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12FCC3" w14:textId="77777777" w:rsidR="006A0ABA" w:rsidRDefault="006A0ABA">
      <w:pPr>
        <w:rPr>
          <w:rFonts w:ascii="宋体" w:hAnsi="宋体"/>
          <w:sz w:val="44"/>
          <w:shd w:val="clear" w:color="auto" w:fill="FFFFFF"/>
        </w:rPr>
      </w:pPr>
      <w:r>
        <w:rPr>
          <w:rFonts w:ascii="宋体" w:hAnsi="宋体"/>
          <w:sz w:val="44"/>
          <w:shd w:val="clear" w:color="auto" w:fill="FFFFFF"/>
        </w:rPr>
        <w:t xml:space="preserve">  </w:t>
      </w:r>
    </w:p>
    <w:p w14:paraId="61779B88" w14:textId="77777777" w:rsidR="006A0ABA" w:rsidRDefault="006A0ABA">
      <w:pPr>
        <w:rPr>
          <w:rFonts w:ascii="宋体" w:hAnsi="宋体"/>
          <w:sz w:val="2"/>
          <w:shd w:val="clear" w:color="auto" w:fill="FFFFFF"/>
        </w:rPr>
      </w:pPr>
    </w:p>
    <w:p w14:paraId="44969051" w14:textId="77777777" w:rsidR="00663858" w:rsidRDefault="00663858" w:rsidP="00663858">
      <w:pPr>
        <w:jc w:val="center"/>
        <w:rPr>
          <w:rFonts w:ascii="宋体" w:hAnsi="宋体"/>
          <w:b/>
          <w:sz w:val="52"/>
          <w:szCs w:val="52"/>
          <w:shd w:val="clear" w:color="auto" w:fill="FFFFFF"/>
        </w:rPr>
      </w:pPr>
      <w:r w:rsidRPr="00663858">
        <w:rPr>
          <w:rFonts w:ascii="宋体" w:hAnsi="宋体" w:hint="eastAsia"/>
          <w:b/>
          <w:sz w:val="52"/>
          <w:szCs w:val="52"/>
          <w:shd w:val="clear" w:color="auto" w:fill="FFFFFF"/>
        </w:rPr>
        <w:t>江西润田实业股份有限公司</w:t>
      </w:r>
    </w:p>
    <w:p w14:paraId="066FFFA1" w14:textId="26598F0F" w:rsidR="00BB7F96" w:rsidRPr="00BB7F96" w:rsidRDefault="00BB7F96" w:rsidP="00663858">
      <w:pPr>
        <w:jc w:val="center"/>
        <w:rPr>
          <w:rFonts w:ascii="宋体" w:hAnsi="宋体"/>
          <w:b/>
          <w:sz w:val="52"/>
          <w:szCs w:val="52"/>
          <w:shd w:val="clear" w:color="auto" w:fill="FFFFFF"/>
        </w:rPr>
      </w:pPr>
      <w:r w:rsidRPr="00BB7F96">
        <w:rPr>
          <w:rFonts w:ascii="宋体" w:hAnsi="宋体" w:hint="eastAsia"/>
          <w:b/>
          <w:sz w:val="52"/>
          <w:szCs w:val="52"/>
          <w:shd w:val="clear" w:color="auto" w:fill="FFFFFF"/>
        </w:rPr>
        <w:t>万能</w:t>
      </w:r>
      <w:r>
        <w:rPr>
          <w:rFonts w:ascii="宋体" w:hAnsi="宋体" w:hint="eastAsia"/>
          <w:b/>
          <w:sz w:val="52"/>
          <w:szCs w:val="52"/>
          <w:shd w:val="clear" w:color="auto" w:fill="FFFFFF"/>
        </w:rPr>
        <w:t>二维码</w:t>
      </w:r>
      <w:r w:rsidRPr="00BB7F96">
        <w:rPr>
          <w:rFonts w:ascii="宋体" w:hAnsi="宋体" w:hint="eastAsia"/>
          <w:b/>
          <w:sz w:val="52"/>
          <w:szCs w:val="52"/>
          <w:shd w:val="clear" w:color="auto" w:fill="FFFFFF"/>
        </w:rPr>
        <w:t>开发</w:t>
      </w:r>
    </w:p>
    <w:p w14:paraId="18601C7C" w14:textId="5B8B34A8" w:rsidR="006A0ABA" w:rsidRDefault="00663858" w:rsidP="00663858">
      <w:pPr>
        <w:jc w:val="center"/>
        <w:rPr>
          <w:rFonts w:ascii="宋体" w:hAnsi="宋体"/>
          <w:sz w:val="2"/>
          <w:shd w:val="clear" w:color="auto" w:fill="FFFFFF"/>
        </w:rPr>
      </w:pPr>
      <w:r w:rsidRPr="00104BD7">
        <w:rPr>
          <w:rFonts w:ascii="宋体" w:hAnsi="宋体" w:hint="eastAsia"/>
          <w:b/>
          <w:sz w:val="52"/>
          <w:szCs w:val="52"/>
          <w:shd w:val="clear" w:color="auto" w:fill="FFFFFF"/>
        </w:rPr>
        <w:t>邀标文件</w:t>
      </w:r>
    </w:p>
    <w:p w14:paraId="3A318741" w14:textId="77777777" w:rsidR="006A0ABA" w:rsidRDefault="006A0ABA">
      <w:pPr>
        <w:rPr>
          <w:rFonts w:ascii="宋体" w:hAnsi="宋体"/>
          <w:sz w:val="28"/>
          <w:shd w:val="clear" w:color="auto" w:fill="FFFFFF"/>
        </w:rPr>
      </w:pPr>
    </w:p>
    <w:p w14:paraId="191EAA06" w14:textId="77777777" w:rsidR="006A0ABA" w:rsidRDefault="006A0ABA">
      <w:pPr>
        <w:rPr>
          <w:rFonts w:ascii="宋体" w:hAnsi="宋体"/>
          <w:sz w:val="28"/>
          <w:shd w:val="clear" w:color="auto" w:fill="FFFFFF"/>
        </w:rPr>
      </w:pPr>
    </w:p>
    <w:p w14:paraId="486D60C0" w14:textId="77777777" w:rsidR="006A0ABA" w:rsidRDefault="006A0ABA">
      <w:pPr>
        <w:rPr>
          <w:rFonts w:ascii="宋体" w:hAnsi="宋体"/>
          <w:sz w:val="30"/>
          <w:shd w:val="clear" w:color="auto" w:fill="FFFFFF"/>
        </w:rPr>
      </w:pPr>
    </w:p>
    <w:p w14:paraId="272584E9" w14:textId="77777777" w:rsidR="006A0ABA" w:rsidRDefault="006A0ABA">
      <w:pPr>
        <w:rPr>
          <w:rFonts w:ascii="宋体" w:hAnsi="宋体"/>
          <w:sz w:val="28"/>
          <w:shd w:val="clear" w:color="auto" w:fill="FFFFFF"/>
        </w:rPr>
      </w:pPr>
    </w:p>
    <w:p w14:paraId="6568AC58" w14:textId="77777777" w:rsidR="006A0ABA" w:rsidRDefault="006A0ABA">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14:paraId="7BA893AB" w14:textId="77777777" w:rsidR="006A0ABA" w:rsidRDefault="006A0ABA">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14:paraId="0D35EFF3" w14:textId="77777777" w:rsidR="006A0ABA" w:rsidRDefault="006A0ABA">
      <w:pPr>
        <w:spacing w:line="300" w:lineRule="auto"/>
        <w:ind w:firstLineChars="600" w:firstLine="2160"/>
        <w:rPr>
          <w:rFonts w:ascii="宋体" w:hAnsi="宋体"/>
          <w:sz w:val="36"/>
          <w:shd w:val="clear" w:color="auto" w:fill="FFFFFF"/>
        </w:rPr>
      </w:pPr>
    </w:p>
    <w:p w14:paraId="6942F53F" w14:textId="77777777" w:rsidR="006A0ABA" w:rsidRDefault="006A0ABA">
      <w:pPr>
        <w:rPr>
          <w:rFonts w:ascii="宋体" w:hAnsi="宋体"/>
          <w:sz w:val="38"/>
          <w:shd w:val="clear" w:color="auto" w:fill="FFFFFF"/>
        </w:rPr>
      </w:pPr>
    </w:p>
    <w:p w14:paraId="48C76606" w14:textId="77777777" w:rsidR="006A0ABA" w:rsidRDefault="006A0ABA">
      <w:pPr>
        <w:rPr>
          <w:rFonts w:ascii="宋体" w:hAnsi="宋体"/>
          <w:sz w:val="38"/>
          <w:shd w:val="clear" w:color="auto" w:fill="FFFFFF"/>
        </w:rPr>
      </w:pPr>
    </w:p>
    <w:p w14:paraId="24A1E2DA" w14:textId="77777777" w:rsidR="00AF4691" w:rsidRDefault="00AF4691" w:rsidP="00AF4691">
      <w:pPr>
        <w:spacing w:line="300" w:lineRule="auto"/>
        <w:jc w:val="center"/>
        <w:rPr>
          <w:rFonts w:ascii="宋体" w:hAnsi="宋体"/>
          <w:b/>
          <w:sz w:val="46"/>
          <w:szCs w:val="56"/>
          <w:shd w:val="clear" w:color="auto" w:fill="FFFFFF"/>
        </w:rPr>
      </w:pPr>
      <w:r w:rsidRPr="00AF4691">
        <w:rPr>
          <w:rFonts w:ascii="宋体" w:hAnsi="宋体" w:hint="eastAsia"/>
          <w:b/>
          <w:sz w:val="46"/>
          <w:szCs w:val="56"/>
          <w:shd w:val="clear" w:color="auto" w:fill="FFFFFF"/>
        </w:rPr>
        <w:t>江西润田实业股份有限公司</w:t>
      </w:r>
    </w:p>
    <w:p w14:paraId="71888388" w14:textId="1D3DCDFF" w:rsidR="006A0ABA" w:rsidRDefault="006A0ABA">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FC4F26">
        <w:rPr>
          <w:rFonts w:ascii="宋体" w:hAnsi="宋体" w:hint="eastAsia"/>
          <w:color w:val="000000"/>
          <w:spacing w:val="40"/>
          <w:sz w:val="36"/>
        </w:rPr>
        <w:t>二</w:t>
      </w:r>
      <w:r w:rsidR="00A12ABA">
        <w:rPr>
          <w:rFonts w:ascii="宋体" w:hAnsi="宋体" w:hint="eastAsia"/>
          <w:color w:val="000000"/>
          <w:spacing w:val="40"/>
          <w:sz w:val="36"/>
        </w:rPr>
        <w:t>一</w:t>
      </w:r>
      <w:r>
        <w:rPr>
          <w:rFonts w:ascii="宋体" w:hAnsi="宋体" w:hint="eastAsia"/>
          <w:color w:val="000000"/>
          <w:spacing w:val="40"/>
          <w:sz w:val="36"/>
        </w:rPr>
        <w:t>年</w:t>
      </w:r>
      <w:r w:rsidR="00A12ABA">
        <w:rPr>
          <w:rFonts w:ascii="宋体" w:hAnsi="宋体" w:hint="eastAsia"/>
          <w:color w:val="000000"/>
          <w:spacing w:val="40"/>
          <w:sz w:val="36"/>
        </w:rPr>
        <w:t>一</w:t>
      </w:r>
      <w:r>
        <w:rPr>
          <w:rFonts w:ascii="宋体" w:hAnsi="宋体" w:hint="eastAsia"/>
          <w:color w:val="000000"/>
          <w:spacing w:val="40"/>
          <w:sz w:val="36"/>
        </w:rPr>
        <w:t>月</w:t>
      </w:r>
    </w:p>
    <w:p w14:paraId="1D2AFD68" w14:textId="77777777" w:rsidR="006A0ABA" w:rsidRDefault="006A0ABA">
      <w:pPr>
        <w:spacing w:line="360" w:lineRule="auto"/>
        <w:jc w:val="center"/>
        <w:rPr>
          <w:rFonts w:ascii="宋体" w:hAnsi="宋体"/>
          <w:color w:val="000000"/>
        </w:rPr>
      </w:pPr>
    </w:p>
    <w:p w14:paraId="15484225" w14:textId="77777777" w:rsidR="00FA1460" w:rsidRDefault="00FA1460">
      <w:pPr>
        <w:spacing w:line="360" w:lineRule="auto"/>
        <w:jc w:val="center"/>
        <w:rPr>
          <w:rFonts w:ascii="宋体" w:hAnsi="宋体"/>
          <w:color w:val="000000"/>
        </w:rPr>
      </w:pPr>
    </w:p>
    <w:p w14:paraId="101E443C" w14:textId="77777777" w:rsidR="00104BD7" w:rsidRDefault="00104BD7">
      <w:pPr>
        <w:spacing w:line="360" w:lineRule="auto"/>
        <w:jc w:val="center"/>
        <w:rPr>
          <w:rFonts w:ascii="宋体" w:hAnsi="宋体"/>
          <w:color w:val="000000"/>
        </w:rPr>
      </w:pPr>
    </w:p>
    <w:p w14:paraId="742C6D83" w14:textId="77777777" w:rsidR="00FA1460" w:rsidRDefault="00FA1460">
      <w:pPr>
        <w:spacing w:line="360" w:lineRule="auto"/>
        <w:jc w:val="center"/>
        <w:rPr>
          <w:rFonts w:ascii="宋体" w:hAnsi="宋体"/>
          <w:color w:val="000000"/>
        </w:rPr>
      </w:pPr>
    </w:p>
    <w:p w14:paraId="677231E0" w14:textId="77777777" w:rsidR="00663858" w:rsidRDefault="00663858">
      <w:pPr>
        <w:spacing w:line="360" w:lineRule="auto"/>
        <w:jc w:val="center"/>
        <w:rPr>
          <w:rFonts w:ascii="宋体" w:hAnsi="宋体"/>
          <w:color w:val="000000"/>
        </w:rPr>
      </w:pPr>
    </w:p>
    <w:p w14:paraId="22F03ECF" w14:textId="77777777" w:rsidR="00663858" w:rsidRDefault="00663858">
      <w:pPr>
        <w:spacing w:line="360" w:lineRule="auto"/>
        <w:jc w:val="center"/>
        <w:rPr>
          <w:rFonts w:ascii="宋体" w:hAnsi="宋体"/>
          <w:color w:val="000000"/>
        </w:rPr>
      </w:pPr>
    </w:p>
    <w:p w14:paraId="75A65C45" w14:textId="77777777" w:rsidR="006A0ABA" w:rsidRPr="00D77A66" w:rsidRDefault="006A0ABA" w:rsidP="00D77A66">
      <w:pPr>
        <w:pStyle w:val="afe"/>
        <w:numPr>
          <w:ilvl w:val="0"/>
          <w:numId w:val="7"/>
        </w:numPr>
        <w:ind w:rightChars="-136" w:right="-286" w:firstLineChars="0"/>
        <w:jc w:val="center"/>
        <w:outlineLvl w:val="0"/>
        <w:rPr>
          <w:rFonts w:ascii="宋体" w:hAnsi="宋体" w:cs="宋体"/>
          <w:b/>
          <w:sz w:val="32"/>
          <w:szCs w:val="32"/>
          <w:shd w:val="clear" w:color="auto" w:fill="FFFFFF"/>
        </w:rPr>
      </w:pPr>
      <w:bookmarkStart w:id="0" w:name="_Toc262204676"/>
      <w:r w:rsidRPr="00D77A66">
        <w:rPr>
          <w:rFonts w:ascii="宋体" w:hAnsi="宋体" w:cs="宋体" w:hint="eastAsia"/>
          <w:b/>
          <w:sz w:val="32"/>
          <w:szCs w:val="32"/>
          <w:shd w:val="clear" w:color="auto" w:fill="FFFFFF"/>
        </w:rPr>
        <w:lastRenderedPageBreak/>
        <w:t>投标邀</w:t>
      </w:r>
      <w:bookmarkEnd w:id="0"/>
      <w:r w:rsidRPr="00D77A66">
        <w:rPr>
          <w:rFonts w:ascii="宋体" w:hAnsi="宋体" w:cs="宋体" w:hint="eastAsia"/>
          <w:b/>
          <w:sz w:val="32"/>
          <w:szCs w:val="32"/>
          <w:shd w:val="clear" w:color="auto" w:fill="FFFFFF"/>
        </w:rPr>
        <w:t>请函</w:t>
      </w:r>
    </w:p>
    <w:p w14:paraId="4D573428" w14:textId="6635B3EA" w:rsidR="00DF5B50" w:rsidRDefault="00A12ABA" w:rsidP="00DF5B50">
      <w:pPr>
        <w:pStyle w:val="aff"/>
        <w:ind w:firstLineChars="200" w:firstLine="480"/>
        <w:rPr>
          <w:rFonts w:ascii="宋体" w:hAnsi="宋体" w:cs="宋体"/>
          <w:sz w:val="24"/>
          <w:szCs w:val="24"/>
        </w:rPr>
      </w:pPr>
      <w:r>
        <w:rPr>
          <w:rFonts w:ascii="宋体" w:hAnsi="宋体" w:cs="宋体" w:hint="eastAsia"/>
          <w:color w:val="000000"/>
          <w:sz w:val="24"/>
        </w:rPr>
        <w:t>江西润田实业股份有限公司</w:t>
      </w:r>
      <w:r w:rsidR="008F38D6">
        <w:rPr>
          <w:rFonts w:ascii="宋体" w:hAnsi="宋体" w:cs="宋体" w:hint="eastAsia"/>
          <w:color w:val="000000"/>
          <w:sz w:val="24"/>
        </w:rPr>
        <w:t>因公司需</w:t>
      </w:r>
      <w:r w:rsidR="008F38D6" w:rsidRPr="008F38D6">
        <w:rPr>
          <w:rFonts w:ascii="宋体" w:hAnsi="宋体" w:cs="宋体" w:hint="eastAsia"/>
          <w:color w:val="000000"/>
          <w:sz w:val="24"/>
          <w:szCs w:val="24"/>
        </w:rPr>
        <w:t>求</w:t>
      </w:r>
      <w:r w:rsidR="008F38D6">
        <w:rPr>
          <w:rFonts w:ascii="宋体" w:hAnsi="宋体" w:cs="宋体" w:hint="eastAsia"/>
          <w:color w:val="000000"/>
          <w:sz w:val="24"/>
          <w:szCs w:val="24"/>
        </w:rPr>
        <w:t>对</w:t>
      </w:r>
      <w:r w:rsidR="008F38D6" w:rsidRPr="008F38D6">
        <w:rPr>
          <w:rFonts w:ascii="宋体" w:hAnsi="宋体" w:cs="宋体" w:hint="eastAsia"/>
          <w:color w:val="000000"/>
          <w:sz w:val="24"/>
          <w:szCs w:val="24"/>
        </w:rPr>
        <w:t>万能二维码</w:t>
      </w:r>
      <w:r w:rsidRPr="00A12ABA">
        <w:rPr>
          <w:rFonts w:ascii="宋体" w:hAnsi="宋体" w:cs="宋体" w:hint="eastAsia"/>
          <w:color w:val="000000"/>
          <w:sz w:val="24"/>
        </w:rPr>
        <w:t>做相关</w:t>
      </w:r>
      <w:r w:rsidR="008F38D6">
        <w:rPr>
          <w:rFonts w:ascii="宋体" w:hAnsi="宋体" w:cs="宋体" w:hint="eastAsia"/>
          <w:color w:val="000000"/>
          <w:sz w:val="24"/>
        </w:rPr>
        <w:t>开发</w:t>
      </w:r>
      <w:r w:rsidRPr="00A12ABA">
        <w:rPr>
          <w:rFonts w:ascii="宋体" w:hAnsi="宋体" w:cs="宋体" w:hint="eastAsia"/>
          <w:color w:val="000000"/>
          <w:sz w:val="24"/>
        </w:rPr>
        <w:t>。</w:t>
      </w:r>
      <w:r w:rsidR="00DF5B50">
        <w:rPr>
          <w:rFonts w:ascii="宋体" w:hAnsi="宋体" w:cs="宋体" w:hint="eastAsia"/>
          <w:sz w:val="24"/>
          <w:szCs w:val="24"/>
        </w:rPr>
        <w:t>遵循“公开、公平、公正和诚实信用”的原则，进行项目邀标</w:t>
      </w:r>
      <w:r w:rsidR="00DF5B50">
        <w:rPr>
          <w:rFonts w:ascii="宋体" w:hAnsi="宋体" w:cs="宋体" w:hint="eastAsia"/>
          <w:color w:val="000000"/>
          <w:sz w:val="24"/>
          <w:szCs w:val="24"/>
        </w:rPr>
        <w:t>，邀请贵公司参加此项目的投标，有关事项告知如下。</w:t>
      </w:r>
    </w:p>
    <w:p w14:paraId="3C59DE98" w14:textId="2578CA16" w:rsidR="00D77A66" w:rsidRPr="00DF5B50" w:rsidRDefault="00D77A66" w:rsidP="00DF5B50">
      <w:pPr>
        <w:spacing w:line="300" w:lineRule="auto"/>
        <w:ind w:firstLineChars="200" w:firstLine="480"/>
        <w:rPr>
          <w:rFonts w:ascii="宋体" w:hAnsi="宋体" w:cs="宋体"/>
          <w:color w:val="000000"/>
          <w:sz w:val="24"/>
        </w:rPr>
      </w:pPr>
    </w:p>
    <w:p w14:paraId="5EBD3CF1" w14:textId="2D0B86CA"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1.项目概况与</w:t>
      </w:r>
      <w:r w:rsidR="00F84907">
        <w:rPr>
          <w:rFonts w:ascii="宋体" w:hAnsi="宋体" w:cs="宋体" w:hint="eastAsia"/>
          <w:color w:val="000000"/>
          <w:sz w:val="24"/>
          <w:szCs w:val="24"/>
        </w:rPr>
        <w:t>需求</w:t>
      </w:r>
    </w:p>
    <w:p w14:paraId="1CD7CD95" w14:textId="54D1FF40" w:rsidR="00FB004C" w:rsidRDefault="006A0ABA" w:rsidP="00FB004C">
      <w:pPr>
        <w:spacing w:line="300" w:lineRule="auto"/>
        <w:ind w:firstLineChars="300" w:firstLine="720"/>
        <w:rPr>
          <w:rFonts w:ascii="宋体" w:hAnsi="宋体" w:cs="宋体"/>
          <w:color w:val="000000"/>
          <w:sz w:val="24"/>
        </w:rPr>
      </w:pPr>
      <w:r>
        <w:rPr>
          <w:rFonts w:ascii="宋体" w:hAnsi="宋体" w:cs="宋体" w:hint="eastAsia"/>
          <w:color w:val="000000"/>
          <w:sz w:val="24"/>
        </w:rPr>
        <w:t>项目概况：</w:t>
      </w:r>
      <w:r w:rsidR="00E86440" w:rsidRPr="00E86440">
        <w:rPr>
          <w:rFonts w:ascii="宋体" w:hAnsi="宋体" w:cs="宋体" w:hint="eastAsia"/>
          <w:color w:val="000000"/>
          <w:sz w:val="24"/>
        </w:rPr>
        <w:t>润田</w:t>
      </w:r>
      <w:r w:rsidR="00DF5B50" w:rsidRPr="00DF5B50">
        <w:rPr>
          <w:rFonts w:ascii="宋体" w:hAnsi="宋体" w:cs="宋体" w:hint="eastAsia"/>
          <w:color w:val="000000"/>
          <w:sz w:val="24"/>
        </w:rPr>
        <w:t>万能二维码开发</w:t>
      </w:r>
      <w:r w:rsidR="00DF5B50">
        <w:rPr>
          <w:rFonts w:ascii="宋体" w:hAnsi="宋体" w:cs="宋体" w:hint="eastAsia"/>
          <w:color w:val="000000"/>
          <w:sz w:val="24"/>
        </w:rPr>
        <w:t>项目</w:t>
      </w:r>
    </w:p>
    <w:p w14:paraId="7D39889B" w14:textId="22A508AC" w:rsidR="009C04CC" w:rsidRPr="00A95850" w:rsidRDefault="00FB004C" w:rsidP="00DF5B50">
      <w:pPr>
        <w:spacing w:line="300" w:lineRule="auto"/>
        <w:ind w:firstLineChars="300" w:firstLine="720"/>
        <w:rPr>
          <w:rFonts w:ascii="宋体" w:hAnsi="宋体" w:cs="宋体"/>
          <w:color w:val="000000"/>
          <w:sz w:val="24"/>
        </w:rPr>
      </w:pPr>
      <w:r>
        <w:rPr>
          <w:rFonts w:ascii="宋体" w:hAnsi="宋体" w:cs="宋体" w:hint="eastAsia"/>
          <w:color w:val="000000"/>
          <w:sz w:val="24"/>
        </w:rPr>
        <w:t>项目</w:t>
      </w:r>
      <w:r w:rsidR="006A0ABA" w:rsidRPr="00672CAF">
        <w:rPr>
          <w:rFonts w:ascii="宋体" w:hAnsi="宋体" w:cs="宋体" w:hint="eastAsia"/>
          <w:color w:val="000000"/>
          <w:sz w:val="24"/>
        </w:rPr>
        <w:t>地点：</w:t>
      </w:r>
      <w:r w:rsidR="00133E3A" w:rsidRPr="00133E3A">
        <w:rPr>
          <w:rFonts w:ascii="宋体" w:hAnsi="宋体" w:cs="宋体" w:hint="eastAsia"/>
          <w:color w:val="000000"/>
          <w:sz w:val="24"/>
        </w:rPr>
        <w:t>江西润田实业股份有限公司</w:t>
      </w:r>
    </w:p>
    <w:p w14:paraId="593AF753" w14:textId="48A35674" w:rsidR="00775FC4" w:rsidRDefault="00775FC4" w:rsidP="007B3BE5">
      <w:pPr>
        <w:spacing w:line="300" w:lineRule="auto"/>
        <w:ind w:firstLineChars="300" w:firstLine="723"/>
        <w:rPr>
          <w:rFonts w:ascii="宋体" w:hAnsi="宋体" w:cs="宋体"/>
          <w:b/>
          <w:color w:val="000000"/>
          <w:sz w:val="24"/>
        </w:rPr>
      </w:pPr>
      <w:r w:rsidRPr="00775FC4">
        <w:rPr>
          <w:rFonts w:ascii="宋体" w:hAnsi="宋体" w:cs="宋体" w:hint="eastAsia"/>
          <w:b/>
          <w:color w:val="000000"/>
          <w:sz w:val="24"/>
        </w:rPr>
        <w:t>系统的基本需求：</w:t>
      </w:r>
    </w:p>
    <w:p w14:paraId="3D387F26" w14:textId="784CB316" w:rsidR="00FE2678" w:rsidRPr="00775FC4" w:rsidRDefault="00502F8E" w:rsidP="00FE2678">
      <w:pPr>
        <w:spacing w:line="300" w:lineRule="auto"/>
        <w:ind w:firstLineChars="300" w:firstLine="723"/>
        <w:rPr>
          <w:rFonts w:ascii="宋体" w:hAnsi="宋体" w:cs="宋体"/>
          <w:b/>
          <w:color w:val="000000"/>
          <w:sz w:val="24"/>
        </w:rPr>
      </w:pPr>
      <w:r>
        <w:rPr>
          <w:rFonts w:ascii="宋体" w:hAnsi="宋体" w:cs="宋体" w:hint="eastAsia"/>
          <w:b/>
          <w:color w:val="000000"/>
          <w:sz w:val="24"/>
        </w:rPr>
        <w:t>“</w:t>
      </w:r>
      <w:r w:rsidR="00FE2678" w:rsidRPr="00FE2678">
        <w:rPr>
          <w:rFonts w:ascii="宋体" w:hAnsi="宋体" w:cs="宋体" w:hint="eastAsia"/>
          <w:b/>
          <w:color w:val="000000"/>
          <w:sz w:val="24"/>
        </w:rPr>
        <w:t>万能二维码</w:t>
      </w:r>
      <w:r>
        <w:rPr>
          <w:rFonts w:ascii="宋体" w:hAnsi="宋体" w:cs="宋体" w:hint="eastAsia"/>
          <w:b/>
          <w:color w:val="000000"/>
          <w:sz w:val="24"/>
        </w:rPr>
        <w:t>”</w:t>
      </w:r>
      <w:r w:rsidR="006E1C80">
        <w:rPr>
          <w:rFonts w:ascii="宋体" w:hAnsi="宋体" w:cs="宋体" w:hint="eastAsia"/>
          <w:b/>
          <w:color w:val="000000"/>
          <w:sz w:val="24"/>
        </w:rPr>
        <w:t>开发</w:t>
      </w:r>
      <w:r w:rsidR="00FE2678">
        <w:rPr>
          <w:rFonts w:ascii="宋体" w:hAnsi="宋体" w:cs="宋体" w:hint="eastAsia"/>
          <w:b/>
          <w:color w:val="000000"/>
          <w:sz w:val="24"/>
        </w:rPr>
        <w:t>：</w:t>
      </w:r>
    </w:p>
    <w:p w14:paraId="4C7E4CEB" w14:textId="4C703F44" w:rsidR="007B3BE5" w:rsidRPr="003C35C9" w:rsidRDefault="00DF5B50" w:rsidP="003C35C9">
      <w:pPr>
        <w:pStyle w:val="afe"/>
        <w:numPr>
          <w:ilvl w:val="0"/>
          <w:numId w:val="15"/>
        </w:numPr>
        <w:autoSpaceDE w:val="0"/>
        <w:autoSpaceDN w:val="0"/>
        <w:adjustRightInd w:val="0"/>
        <w:spacing w:line="360" w:lineRule="auto"/>
        <w:ind w:firstLineChars="0"/>
        <w:jc w:val="left"/>
        <w:textAlignment w:val="baseline"/>
        <w:rPr>
          <w:rFonts w:ascii="微软雅黑" w:eastAsia="微软雅黑" w:hAnsi="微软雅黑"/>
        </w:rPr>
      </w:pPr>
      <w:r w:rsidRPr="00DF5B50">
        <w:rPr>
          <w:rFonts w:ascii="微软雅黑" w:eastAsia="微软雅黑" w:hAnsi="微软雅黑" w:hint="eastAsia"/>
        </w:rPr>
        <w:t>根据用户GPS定位</w:t>
      </w:r>
      <w:r>
        <w:rPr>
          <w:rFonts w:ascii="微软雅黑" w:eastAsia="微软雅黑" w:hAnsi="微软雅黑" w:hint="eastAsia"/>
        </w:rPr>
        <w:t>，</w:t>
      </w:r>
      <w:r w:rsidRPr="00DF5B50">
        <w:rPr>
          <w:rFonts w:ascii="微软雅黑" w:eastAsia="微软雅黑" w:hAnsi="微软雅黑" w:hint="eastAsia"/>
        </w:rPr>
        <w:t>江西省的就直接跳转到“好水送到家小程序”订水平台，是省外用户就直接跳转到“圈层小程序”订水平台</w:t>
      </w:r>
      <w:r w:rsidR="00885EC8" w:rsidRPr="003C35C9">
        <w:rPr>
          <w:rFonts w:ascii="微软雅黑" w:eastAsia="微软雅黑" w:hAnsi="微软雅黑" w:hint="eastAsia"/>
        </w:rPr>
        <w:t>；</w:t>
      </w:r>
    </w:p>
    <w:p w14:paraId="2459BF1F" w14:textId="1C7A26A4" w:rsidR="007B3BE5" w:rsidRPr="003C35C9" w:rsidRDefault="00DF5B50" w:rsidP="003C35C9">
      <w:pPr>
        <w:pStyle w:val="afe"/>
        <w:numPr>
          <w:ilvl w:val="0"/>
          <w:numId w:val="15"/>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瓶身二维码渠道用户扫码进入记录相关入口信息</w:t>
      </w:r>
      <w:r w:rsidR="00885EC8" w:rsidRPr="003C35C9">
        <w:rPr>
          <w:rFonts w:ascii="微软雅黑" w:eastAsia="微软雅黑" w:hAnsi="微软雅黑" w:hint="eastAsia"/>
        </w:rPr>
        <w:t>；</w:t>
      </w:r>
    </w:p>
    <w:p w14:paraId="2205C362" w14:textId="40FFE4E3" w:rsidR="007B3BE5" w:rsidRPr="003C35C9" w:rsidRDefault="00DF5B50" w:rsidP="003C35C9">
      <w:pPr>
        <w:pStyle w:val="afe"/>
        <w:numPr>
          <w:ilvl w:val="0"/>
          <w:numId w:val="15"/>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省内用户发放订水平台优惠，省外用户发放圈层平台优惠，优惠发放内容后台按两个平台单独配置</w:t>
      </w:r>
      <w:r w:rsidR="00885EC8" w:rsidRPr="003C35C9">
        <w:rPr>
          <w:rFonts w:ascii="微软雅黑" w:eastAsia="微软雅黑" w:hAnsi="微软雅黑" w:hint="eastAsia"/>
        </w:rPr>
        <w:t>；</w:t>
      </w:r>
    </w:p>
    <w:p w14:paraId="4FBED061" w14:textId="6B0C058D" w:rsidR="00A81CB6" w:rsidRPr="003C35C9" w:rsidRDefault="00B71DFA" w:rsidP="003C35C9">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订水平台，圈层营销2个小程序将可领取红包、优惠券、水票等的接口推送到润田万能二维码小程序广告页</w:t>
      </w:r>
      <w:r w:rsidR="00A81CB6" w:rsidRPr="003C35C9">
        <w:rPr>
          <w:rFonts w:ascii="微软雅黑" w:eastAsia="微软雅黑" w:hAnsi="微软雅黑" w:hint="eastAsia"/>
        </w:rPr>
        <w:t>；</w:t>
      </w:r>
    </w:p>
    <w:p w14:paraId="664CFEB0" w14:textId="69958DBC" w:rsidR="00A81CB6" w:rsidRPr="003C35C9" w:rsidRDefault="00B71DFA" w:rsidP="003C35C9">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订水平台，圈层营销小程序将通过润田万能二维码小程序广告页进来的用户数据，领取优惠数据，订单数据等信息反馈给润田万能二维码小程序后台，</w:t>
      </w:r>
      <w:r>
        <w:rPr>
          <w:rFonts w:ascii="微软雅黑" w:eastAsia="微软雅黑" w:hAnsi="微软雅黑"/>
        </w:rPr>
        <w:t>,</w:t>
      </w:r>
      <w:r>
        <w:rPr>
          <w:rFonts w:ascii="微软雅黑" w:eastAsia="微软雅黑" w:hAnsi="微软雅黑" w:hint="eastAsia"/>
        </w:rPr>
        <w:t>进行数据汇总</w:t>
      </w:r>
      <w:r w:rsidR="00A81CB6" w:rsidRPr="003C35C9">
        <w:rPr>
          <w:rFonts w:ascii="微软雅黑" w:eastAsia="微软雅黑" w:hAnsi="微软雅黑" w:hint="eastAsia"/>
        </w:rPr>
        <w:t>；</w:t>
      </w:r>
    </w:p>
    <w:p w14:paraId="32D3A3E5" w14:textId="25D3C274" w:rsidR="00A81CB6" w:rsidRDefault="00B71DFA" w:rsidP="003C35C9">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可按渠道生成小程序独立入口小程序码，渠道小程序码可下载</w:t>
      </w:r>
      <w:r w:rsidR="00A81CB6" w:rsidRPr="003C35C9">
        <w:rPr>
          <w:rFonts w:ascii="微软雅黑" w:eastAsia="微软雅黑" w:hAnsi="微软雅黑" w:hint="eastAsia"/>
        </w:rPr>
        <w:t>；</w:t>
      </w:r>
    </w:p>
    <w:p w14:paraId="3445CB38" w14:textId="010072E7" w:rsidR="006E1C80" w:rsidRPr="003C35C9" w:rsidRDefault="006E1C80"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数据可视化展示，数据报表可筛选下载</w:t>
      </w:r>
      <w:r w:rsidRPr="003C35C9">
        <w:rPr>
          <w:rFonts w:ascii="微软雅黑" w:eastAsia="微软雅黑" w:hAnsi="微软雅黑" w:hint="eastAsia"/>
        </w:rPr>
        <w:t>；</w:t>
      </w:r>
    </w:p>
    <w:p w14:paraId="27ECF9DE" w14:textId="77777777" w:rsidR="006A0ABA" w:rsidRPr="005D1940" w:rsidRDefault="006A0ABA" w:rsidP="00283338">
      <w:pPr>
        <w:pStyle w:val="3"/>
        <w:spacing w:before="0" w:after="0" w:line="360" w:lineRule="auto"/>
        <w:ind w:rightChars="-244" w:right="-512"/>
        <w:rPr>
          <w:rFonts w:ascii="宋体" w:hAnsi="宋体" w:cs="宋体"/>
          <w:sz w:val="24"/>
          <w:szCs w:val="24"/>
        </w:rPr>
      </w:pPr>
      <w:r w:rsidRPr="00283338">
        <w:rPr>
          <w:rFonts w:ascii="宋体" w:hAnsi="宋体" w:cs="宋体" w:hint="eastAsia"/>
          <w:color w:val="000000"/>
          <w:sz w:val="24"/>
          <w:szCs w:val="24"/>
        </w:rPr>
        <w:t>2．</w:t>
      </w:r>
      <w:r w:rsidRPr="005D1940">
        <w:rPr>
          <w:rFonts w:ascii="宋体" w:hAnsi="宋体" w:cs="宋体" w:hint="eastAsia"/>
          <w:sz w:val="24"/>
          <w:szCs w:val="24"/>
        </w:rPr>
        <w:t>投标人资格要求</w:t>
      </w:r>
    </w:p>
    <w:p w14:paraId="493A79DD" w14:textId="77777777" w:rsidR="006A0ABA" w:rsidRPr="005D1940" w:rsidRDefault="006A0ABA">
      <w:pPr>
        <w:spacing w:line="360" w:lineRule="auto"/>
        <w:ind w:rightChars="-244" w:right="-512"/>
        <w:rPr>
          <w:rFonts w:ascii="宋体" w:hAnsi="宋体" w:cs="宋体"/>
          <w:sz w:val="24"/>
        </w:rPr>
      </w:pPr>
      <w:r w:rsidRPr="005D1940">
        <w:rPr>
          <w:rFonts w:ascii="宋体" w:hAnsi="宋体" w:cs="宋体" w:hint="eastAsia"/>
          <w:sz w:val="24"/>
        </w:rPr>
        <w:t>2.1 本次竞标要求</w:t>
      </w:r>
    </w:p>
    <w:p w14:paraId="6361E04F" w14:textId="61B0AFAE" w:rsidR="006A0ABA" w:rsidRPr="005D1940" w:rsidRDefault="00264234"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在中华人民共和国注册，并具有独立法人资格，应有能力履行招标内容要求和服务；</w:t>
      </w:r>
    </w:p>
    <w:p w14:paraId="59A9571E" w14:textId="78671897" w:rsidR="00264234" w:rsidRPr="005D1940" w:rsidRDefault="00264234"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投标人注册资金不少于人民币</w:t>
      </w:r>
      <w:r w:rsidR="00FD0246">
        <w:rPr>
          <w:rFonts w:ascii="宋体" w:hAnsi="宋体" w:cs="宋体"/>
          <w:sz w:val="24"/>
        </w:rPr>
        <w:t>2</w:t>
      </w:r>
      <w:r w:rsidR="005D1940" w:rsidRPr="005D1940">
        <w:rPr>
          <w:rFonts w:ascii="宋体" w:hAnsi="宋体" w:cs="宋体"/>
          <w:sz w:val="24"/>
        </w:rPr>
        <w:t>00</w:t>
      </w:r>
      <w:r w:rsidRPr="005D1940">
        <w:rPr>
          <w:rFonts w:ascii="宋体" w:hAnsi="宋体" w:cs="宋体" w:hint="eastAsia"/>
          <w:sz w:val="24"/>
        </w:rPr>
        <w:t>万元（含）；</w:t>
      </w:r>
    </w:p>
    <w:p w14:paraId="3A8D1F07" w14:textId="3C3174AB" w:rsidR="00264234" w:rsidRPr="005D1940" w:rsidRDefault="00537F93"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投标申请人具有独立开发本来软件的能力，投标产品具备自主知识产权，不涉</w:t>
      </w:r>
      <w:r w:rsidRPr="005D1940">
        <w:rPr>
          <w:rFonts w:ascii="宋体" w:hAnsi="宋体" w:cs="宋体" w:hint="eastAsia"/>
          <w:sz w:val="24"/>
        </w:rPr>
        <w:lastRenderedPageBreak/>
        <w:t>及第三方侵权行为；</w:t>
      </w:r>
    </w:p>
    <w:p w14:paraId="71B65796" w14:textId="1672D276" w:rsidR="00B61A84" w:rsidRDefault="00B61A84" w:rsidP="00537F93">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投标人没有处于被责令停业、财产被接管、冻结、破产状态。</w:t>
      </w:r>
    </w:p>
    <w:p w14:paraId="2021DCF8" w14:textId="6FF45F8D" w:rsidR="00B812E0" w:rsidRPr="005D1940" w:rsidRDefault="00B812E0" w:rsidP="00B812E0">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w:t>
      </w:r>
      <w:r w:rsidRPr="00B812E0">
        <w:rPr>
          <w:rFonts w:ascii="宋体" w:hAnsi="宋体" w:cs="宋体" w:hint="eastAsia"/>
          <w:sz w:val="24"/>
        </w:rPr>
        <w:t>提供与本项相关的企业资质材料必须真实（如审计报表，客户案例等），如有不实，一经查实，取消竞标资格。</w:t>
      </w:r>
    </w:p>
    <w:p w14:paraId="3CE72C69" w14:textId="77777777" w:rsidR="006A0ABA" w:rsidRDefault="006A0ABA">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2.2投递地点：江西润田实业股份有限公司（南昌高新区火炬大街188号淳和大厦7楼）。</w:t>
      </w:r>
    </w:p>
    <w:p w14:paraId="0B9F9FB3" w14:textId="77777777"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 系 人：</w:t>
      </w:r>
      <w:r w:rsidR="00D77A66">
        <w:rPr>
          <w:rFonts w:ascii="宋体" w:hAnsi="宋体" w:cs="宋体" w:hint="eastAsia"/>
          <w:color w:val="000000"/>
          <w:sz w:val="24"/>
        </w:rPr>
        <w:t>邹晴芬</w:t>
      </w:r>
      <w:r w:rsidR="003542E6">
        <w:rPr>
          <w:rFonts w:ascii="宋体" w:hAnsi="宋体" w:cs="宋体" w:hint="eastAsia"/>
          <w:color w:val="000000"/>
          <w:sz w:val="24"/>
        </w:rPr>
        <w:t xml:space="preserve">  </w:t>
      </w:r>
    </w:p>
    <w:p w14:paraId="05BE4A8E" w14:textId="46A7DB07" w:rsidR="00D77A66"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联系电话：0791-88113738-</w:t>
      </w:r>
      <w:r w:rsidR="00D77A66">
        <w:rPr>
          <w:rFonts w:ascii="宋体" w:hAnsi="宋体" w:cs="宋体" w:hint="eastAsia"/>
          <w:color w:val="000000"/>
          <w:sz w:val="24"/>
        </w:rPr>
        <w:t>7916</w:t>
      </w:r>
      <w:r>
        <w:rPr>
          <w:rFonts w:ascii="宋体" w:hAnsi="宋体" w:cs="宋体" w:hint="eastAsia"/>
          <w:color w:val="000000"/>
          <w:sz w:val="24"/>
        </w:rPr>
        <w:t xml:space="preserve">  </w:t>
      </w:r>
      <w:r w:rsidR="00D77A66">
        <w:rPr>
          <w:rFonts w:ascii="宋体" w:hAnsi="宋体" w:cs="宋体" w:hint="eastAsia"/>
          <w:color w:val="000000"/>
          <w:sz w:val="24"/>
        </w:rPr>
        <w:t>13576102551</w:t>
      </w:r>
    </w:p>
    <w:p w14:paraId="30E35CC9" w14:textId="5C1BC65C" w:rsidR="001C4F6A" w:rsidRDefault="001C4F6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 xml:space="preserve">邮 </w:t>
      </w:r>
      <w:r>
        <w:rPr>
          <w:rFonts w:ascii="宋体" w:hAnsi="宋体" w:cs="宋体"/>
          <w:color w:val="000000"/>
          <w:sz w:val="24"/>
        </w:rPr>
        <w:t xml:space="preserve">   </w:t>
      </w:r>
      <w:r>
        <w:rPr>
          <w:rFonts w:ascii="宋体" w:hAnsi="宋体" w:cs="宋体" w:hint="eastAsia"/>
          <w:color w:val="000000"/>
          <w:sz w:val="24"/>
        </w:rPr>
        <w:t>箱：249874355@qq</w:t>
      </w:r>
      <w:r>
        <w:rPr>
          <w:rFonts w:ascii="宋体" w:hAnsi="宋体" w:cs="宋体"/>
          <w:color w:val="000000"/>
          <w:sz w:val="24"/>
        </w:rPr>
        <w:t>.com</w:t>
      </w:r>
      <w:r>
        <w:rPr>
          <w:rFonts w:ascii="宋体" w:hAnsi="宋体" w:cs="宋体" w:hint="eastAsia"/>
          <w:color w:val="000000"/>
          <w:sz w:val="24"/>
        </w:rPr>
        <w:t xml:space="preserve"> </w:t>
      </w:r>
    </w:p>
    <w:p w14:paraId="38994AA1" w14:textId="4B68AA9C"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2.3 投标文件投递</w:t>
      </w:r>
      <w:r w:rsidR="00BF02A4">
        <w:rPr>
          <w:rFonts w:ascii="宋体" w:hAnsi="宋体" w:cs="宋体" w:hint="eastAsia"/>
          <w:color w:val="000000"/>
          <w:sz w:val="24"/>
        </w:rPr>
        <w:t>开始</w:t>
      </w:r>
      <w:r>
        <w:rPr>
          <w:rFonts w:ascii="宋体" w:hAnsi="宋体" w:cs="宋体" w:hint="eastAsia"/>
          <w:color w:val="000000"/>
          <w:sz w:val="24"/>
        </w:rPr>
        <w:t>时间：20</w:t>
      </w:r>
      <w:r w:rsidR="007F6618">
        <w:rPr>
          <w:rFonts w:ascii="宋体" w:hAnsi="宋体" w:cs="宋体" w:hint="eastAsia"/>
          <w:color w:val="000000"/>
          <w:sz w:val="24"/>
        </w:rPr>
        <w:t>2</w:t>
      </w:r>
      <w:r w:rsidR="00B71DFA">
        <w:rPr>
          <w:rFonts w:ascii="宋体" w:hAnsi="宋体" w:cs="宋体" w:hint="eastAsia"/>
          <w:color w:val="000000"/>
          <w:sz w:val="24"/>
        </w:rPr>
        <w:t>1</w:t>
      </w:r>
      <w:r>
        <w:rPr>
          <w:rFonts w:ascii="宋体" w:hAnsi="宋体" w:cs="宋体" w:hint="eastAsia"/>
          <w:color w:val="000000"/>
          <w:sz w:val="24"/>
        </w:rPr>
        <w:t>年</w:t>
      </w:r>
      <w:r w:rsidR="00D33AD9">
        <w:rPr>
          <w:rFonts w:ascii="宋体" w:hAnsi="宋体" w:cs="宋体" w:hint="eastAsia"/>
          <w:color w:val="000000"/>
          <w:sz w:val="24"/>
        </w:rPr>
        <w:t>1</w:t>
      </w:r>
      <w:r>
        <w:rPr>
          <w:rFonts w:ascii="宋体" w:hAnsi="宋体" w:cs="宋体" w:hint="eastAsia"/>
          <w:color w:val="000000"/>
          <w:sz w:val="24"/>
        </w:rPr>
        <w:t>月</w:t>
      </w:r>
      <w:r w:rsidR="00D33AD9">
        <w:rPr>
          <w:rFonts w:ascii="宋体" w:hAnsi="宋体" w:cs="宋体" w:hint="eastAsia"/>
          <w:color w:val="000000"/>
          <w:sz w:val="24"/>
        </w:rPr>
        <w:t>2</w:t>
      </w:r>
      <w:r w:rsidR="00FD0246">
        <w:rPr>
          <w:rFonts w:ascii="宋体" w:hAnsi="宋体" w:cs="宋体"/>
          <w:color w:val="000000"/>
          <w:sz w:val="24"/>
        </w:rPr>
        <w:t>8</w:t>
      </w:r>
      <w:r>
        <w:rPr>
          <w:rFonts w:ascii="宋体" w:hAnsi="宋体" w:cs="宋体" w:hint="eastAsia"/>
          <w:color w:val="000000"/>
          <w:sz w:val="24"/>
        </w:rPr>
        <w:t>日</w:t>
      </w:r>
    </w:p>
    <w:p w14:paraId="6BD0D608" w14:textId="77777777" w:rsidR="00672CAF" w:rsidRDefault="00672CAF">
      <w:pPr>
        <w:spacing w:line="360" w:lineRule="auto"/>
        <w:ind w:rightChars="-52" w:right="-109"/>
        <w:rPr>
          <w:rFonts w:ascii="宋体" w:hAnsi="宋体" w:cs="宋体"/>
          <w:color w:val="000000"/>
          <w:sz w:val="24"/>
        </w:rPr>
      </w:pPr>
      <w:r>
        <w:rPr>
          <w:rFonts w:ascii="宋体" w:hAnsi="宋体" w:cs="宋体" w:hint="eastAsia"/>
          <w:color w:val="000000"/>
          <w:sz w:val="24"/>
        </w:rPr>
        <w:t>2.4 文件获取地址：</w:t>
      </w:r>
      <w:hyperlink r:id="rId8" w:history="1">
        <w:r w:rsidRPr="00D33684">
          <w:rPr>
            <w:rStyle w:val="a5"/>
            <w:rFonts w:ascii="宋体" w:hAnsi="宋体" w:cs="宋体"/>
            <w:sz w:val="24"/>
          </w:rPr>
          <w:t>http://www.runtian.com.cn/</w:t>
        </w:r>
      </w:hyperlink>
      <w:r>
        <w:rPr>
          <w:rFonts w:ascii="宋体" w:hAnsi="宋体" w:cs="宋体" w:hint="eastAsia"/>
          <w:color w:val="000000"/>
          <w:sz w:val="24"/>
        </w:rPr>
        <w:t xml:space="preserve"> 的招标公告</w:t>
      </w:r>
    </w:p>
    <w:p w14:paraId="45AFDF0D" w14:textId="77777777"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sidRPr="00283338">
        <w:rPr>
          <w:rFonts w:ascii="宋体" w:hAnsi="宋体" w:cs="宋体" w:hint="eastAsia"/>
          <w:color w:val="000000"/>
          <w:sz w:val="24"/>
          <w:szCs w:val="24"/>
        </w:rPr>
        <w:t xml:space="preserve"> 投标文件递交截止和开标时间、地点</w:t>
      </w:r>
    </w:p>
    <w:p w14:paraId="070CD02A" w14:textId="2BAB7BB3"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Pr>
          <w:rFonts w:ascii="宋体" w:hAnsi="宋体" w:cs="宋体" w:hint="eastAsia"/>
          <w:color w:val="000000"/>
          <w:sz w:val="24"/>
          <w:u w:val="single"/>
        </w:rPr>
        <w:t>20</w:t>
      </w:r>
      <w:r w:rsidR="007F6618">
        <w:rPr>
          <w:rFonts w:ascii="宋体" w:hAnsi="宋体" w:cs="宋体" w:hint="eastAsia"/>
          <w:color w:val="000000"/>
          <w:sz w:val="24"/>
          <w:u w:val="single"/>
        </w:rPr>
        <w:t>2</w:t>
      </w:r>
      <w:r w:rsidR="00B71DFA">
        <w:rPr>
          <w:rFonts w:ascii="宋体" w:hAnsi="宋体" w:cs="宋体" w:hint="eastAsia"/>
          <w:color w:val="000000"/>
          <w:sz w:val="24"/>
          <w:u w:val="single"/>
        </w:rPr>
        <w:t>1</w:t>
      </w:r>
      <w:r>
        <w:rPr>
          <w:rFonts w:ascii="宋体" w:hAnsi="宋体" w:cs="宋体" w:hint="eastAsia"/>
          <w:color w:val="000000"/>
          <w:sz w:val="24"/>
          <w:u w:val="single"/>
        </w:rPr>
        <w:t>年</w:t>
      </w:r>
      <w:r w:rsidR="00D33AD9">
        <w:rPr>
          <w:rFonts w:ascii="宋体" w:hAnsi="宋体" w:cs="宋体" w:hint="eastAsia"/>
          <w:color w:val="000000"/>
          <w:sz w:val="24"/>
          <w:u w:val="single"/>
        </w:rPr>
        <w:t>2</w:t>
      </w:r>
      <w:r>
        <w:rPr>
          <w:rFonts w:ascii="宋体" w:hAnsi="宋体" w:cs="宋体" w:hint="eastAsia"/>
          <w:color w:val="000000"/>
          <w:sz w:val="24"/>
          <w:u w:val="single"/>
        </w:rPr>
        <w:t>月</w:t>
      </w:r>
      <w:r w:rsidR="00FD0246">
        <w:rPr>
          <w:rFonts w:ascii="宋体" w:hAnsi="宋体" w:cs="宋体"/>
          <w:color w:val="000000"/>
          <w:sz w:val="24"/>
          <w:u w:val="single"/>
        </w:rPr>
        <w:t>2</w:t>
      </w:r>
      <w:r>
        <w:rPr>
          <w:rFonts w:ascii="宋体" w:hAnsi="宋体" w:cs="宋体" w:hint="eastAsia"/>
          <w:color w:val="000000"/>
          <w:sz w:val="24"/>
          <w:u w:val="single"/>
        </w:rPr>
        <w:t>日</w:t>
      </w:r>
      <w:r w:rsidR="00D33AD9">
        <w:rPr>
          <w:rFonts w:ascii="宋体" w:hAnsi="宋体" w:cs="宋体" w:hint="eastAsia"/>
          <w:color w:val="000000"/>
          <w:sz w:val="24"/>
          <w:u w:val="single"/>
        </w:rPr>
        <w:t>9</w:t>
      </w:r>
      <w:r>
        <w:rPr>
          <w:rFonts w:ascii="宋体" w:hAnsi="宋体" w:cs="宋体" w:hint="eastAsia"/>
          <w:color w:val="000000"/>
          <w:sz w:val="24"/>
          <w:u w:val="single"/>
        </w:rPr>
        <w:t>时</w:t>
      </w:r>
      <w:r w:rsidR="00657649">
        <w:rPr>
          <w:rFonts w:ascii="宋体" w:hAnsi="宋体" w:cs="宋体" w:hint="eastAsia"/>
          <w:color w:val="000000"/>
          <w:sz w:val="24"/>
          <w:u w:val="single"/>
        </w:rPr>
        <w:t>3</w:t>
      </w:r>
      <w:r>
        <w:rPr>
          <w:rFonts w:ascii="宋体" w:hAnsi="宋体" w:cs="宋体" w:hint="eastAsia"/>
          <w:color w:val="000000"/>
          <w:sz w:val="24"/>
          <w:u w:val="single"/>
        </w:rPr>
        <w:t>0分（北京时间）</w:t>
      </w:r>
    </w:p>
    <w:p w14:paraId="119A97F4" w14:textId="0164A9EC"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3.2开标时间</w:t>
      </w:r>
      <w:r>
        <w:rPr>
          <w:rFonts w:ascii="宋体" w:hAnsi="宋体" w:cs="宋体" w:hint="eastAsia"/>
          <w:color w:val="000000"/>
          <w:sz w:val="24"/>
        </w:rPr>
        <w:t>为：</w:t>
      </w:r>
      <w:r>
        <w:rPr>
          <w:rFonts w:ascii="宋体" w:hAnsi="宋体" w:cs="宋体" w:hint="eastAsia"/>
          <w:color w:val="000000"/>
          <w:sz w:val="24"/>
          <w:u w:val="single"/>
        </w:rPr>
        <w:t>20</w:t>
      </w:r>
      <w:r w:rsidR="007F6618">
        <w:rPr>
          <w:rFonts w:ascii="宋体" w:hAnsi="宋体" w:cs="宋体" w:hint="eastAsia"/>
          <w:color w:val="000000"/>
          <w:sz w:val="24"/>
          <w:u w:val="single"/>
        </w:rPr>
        <w:t>2</w:t>
      </w:r>
      <w:r w:rsidR="00B71DFA">
        <w:rPr>
          <w:rFonts w:ascii="宋体" w:hAnsi="宋体" w:cs="宋体"/>
          <w:color w:val="000000"/>
          <w:sz w:val="24"/>
          <w:u w:val="single"/>
        </w:rPr>
        <w:t>1</w:t>
      </w:r>
      <w:r>
        <w:rPr>
          <w:rFonts w:ascii="宋体" w:hAnsi="宋体" w:cs="宋体" w:hint="eastAsia"/>
          <w:color w:val="000000"/>
          <w:sz w:val="24"/>
          <w:u w:val="single"/>
        </w:rPr>
        <w:t>年</w:t>
      </w:r>
      <w:r w:rsidR="00D33AD9">
        <w:rPr>
          <w:rFonts w:ascii="宋体" w:hAnsi="宋体" w:cs="宋体" w:hint="eastAsia"/>
          <w:color w:val="000000"/>
          <w:sz w:val="24"/>
          <w:u w:val="single"/>
        </w:rPr>
        <w:t>2</w:t>
      </w:r>
      <w:r>
        <w:rPr>
          <w:rFonts w:ascii="宋体" w:hAnsi="宋体" w:cs="宋体" w:hint="eastAsia"/>
          <w:color w:val="000000"/>
          <w:sz w:val="24"/>
          <w:u w:val="single"/>
        </w:rPr>
        <w:t>月</w:t>
      </w:r>
      <w:r w:rsidR="00FD0246">
        <w:rPr>
          <w:rFonts w:ascii="宋体" w:hAnsi="宋体" w:cs="宋体"/>
          <w:color w:val="000000"/>
          <w:sz w:val="24"/>
          <w:u w:val="single"/>
        </w:rPr>
        <w:t>2</w:t>
      </w:r>
      <w:r>
        <w:rPr>
          <w:rFonts w:ascii="宋体" w:hAnsi="宋体" w:cs="宋体" w:hint="eastAsia"/>
          <w:color w:val="000000"/>
          <w:sz w:val="24"/>
          <w:u w:val="single"/>
        </w:rPr>
        <w:t>日</w:t>
      </w:r>
      <w:r w:rsidR="00657649">
        <w:rPr>
          <w:rFonts w:ascii="宋体" w:hAnsi="宋体" w:cs="宋体" w:hint="eastAsia"/>
          <w:color w:val="000000"/>
          <w:sz w:val="24"/>
          <w:u w:val="single"/>
        </w:rPr>
        <w:t>10</w:t>
      </w:r>
      <w:r>
        <w:rPr>
          <w:rFonts w:ascii="宋体" w:hAnsi="宋体" w:cs="宋体" w:hint="eastAsia"/>
          <w:color w:val="000000"/>
          <w:sz w:val="24"/>
          <w:u w:val="single"/>
        </w:rPr>
        <w:t>时</w:t>
      </w:r>
      <w:r w:rsidR="00657649">
        <w:rPr>
          <w:rFonts w:ascii="宋体" w:hAnsi="宋体" w:cs="宋体" w:hint="eastAsia"/>
          <w:color w:val="000000"/>
          <w:sz w:val="24"/>
          <w:u w:val="single"/>
        </w:rPr>
        <w:t>0</w:t>
      </w:r>
      <w:r w:rsidR="00173F6E">
        <w:rPr>
          <w:rFonts w:ascii="宋体" w:hAnsi="宋体" w:cs="宋体" w:hint="eastAsia"/>
          <w:color w:val="000000"/>
          <w:sz w:val="24"/>
          <w:u w:val="single"/>
        </w:rPr>
        <w:t>0</w:t>
      </w:r>
      <w:r>
        <w:rPr>
          <w:rFonts w:ascii="宋体" w:hAnsi="宋体" w:cs="宋体" w:hint="eastAsia"/>
          <w:color w:val="000000"/>
          <w:sz w:val="24"/>
          <w:u w:val="single"/>
        </w:rPr>
        <w:t>分（北京时间）</w:t>
      </w:r>
    </w:p>
    <w:p w14:paraId="72C4240F" w14:textId="77777777"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14:paraId="69A84B08" w14:textId="77777777" w:rsidR="006A0ABA" w:rsidRDefault="006A0ABA">
      <w:pPr>
        <w:spacing w:line="360" w:lineRule="auto"/>
        <w:ind w:rightChars="-52" w:right="-109" w:firstLineChars="750" w:firstLine="1800"/>
        <w:rPr>
          <w:rFonts w:ascii="宋体" w:hAnsi="宋体" w:cs="宋体"/>
          <w:color w:val="000000"/>
          <w:sz w:val="24"/>
        </w:rPr>
      </w:pPr>
      <w:r>
        <w:rPr>
          <w:rFonts w:ascii="宋体" w:hAnsi="宋体" w:cs="宋体" w:hint="eastAsia"/>
          <w:color w:val="000000"/>
          <w:sz w:val="24"/>
        </w:rPr>
        <w:t>地址为：南昌高新区火炬大街188号淳和大厦7楼；</w:t>
      </w:r>
    </w:p>
    <w:p w14:paraId="332E4EB2" w14:textId="029E82A1" w:rsidR="00D77A66" w:rsidRPr="00657649" w:rsidRDefault="006A0ABA" w:rsidP="00657649">
      <w:pPr>
        <w:pStyle w:val="ae"/>
        <w:spacing w:before="0" w:beforeAutospacing="0" w:after="0" w:afterAutospacing="0" w:line="360" w:lineRule="auto"/>
        <w:ind w:rightChars="-52" w:right="-109"/>
        <w:rPr>
          <w:color w:val="000000"/>
        </w:rPr>
      </w:pPr>
      <w:r>
        <w:rPr>
          <w:rFonts w:hint="eastAsia"/>
          <w:color w:val="000000"/>
        </w:rPr>
        <w:t>3.4 逾期送达的、未送达指定地点或未邮寄至投标地点的投标文件，采购人不予受理</w:t>
      </w:r>
      <w:bookmarkStart w:id="1" w:name="_Toc262204677"/>
      <w:r w:rsidR="0013138F">
        <w:rPr>
          <w:rFonts w:hint="eastAsia"/>
          <w:color w:val="000000"/>
        </w:rPr>
        <w:t>。</w:t>
      </w:r>
    </w:p>
    <w:bookmarkEnd w:id="1"/>
    <w:p w14:paraId="35F27783" w14:textId="10EE68C6" w:rsidR="00D77A66" w:rsidRPr="00D77A66" w:rsidRDefault="00672CAF" w:rsidP="00940795">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24"/>
        </w:rPr>
        <w:t xml:space="preserve">                    </w:t>
      </w:r>
      <w:r w:rsidR="00D77A66">
        <w:rPr>
          <w:rFonts w:ascii="宋体" w:hAnsi="宋体" w:cs="宋体"/>
          <w:sz w:val="24"/>
        </w:rPr>
        <w:t xml:space="preserve">                        </w:t>
      </w:r>
      <w:r>
        <w:rPr>
          <w:rFonts w:ascii="宋体" w:hAnsi="宋体" w:cs="宋体" w:hint="eastAsia"/>
          <w:sz w:val="24"/>
        </w:rPr>
        <w:t xml:space="preserve">    </w:t>
      </w:r>
    </w:p>
    <w:p w14:paraId="6B640E4A" w14:textId="1605FCA9" w:rsidR="006A0ABA" w:rsidRPr="00776899" w:rsidRDefault="006A0ABA" w:rsidP="00776899">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32"/>
          <w:szCs w:val="32"/>
        </w:rPr>
        <w:t>第二章  投标人须知</w:t>
      </w:r>
    </w:p>
    <w:p w14:paraId="7885248A" w14:textId="20846BA6" w:rsidR="006A0ABA" w:rsidRPr="005D1940" w:rsidRDefault="006A0ABA">
      <w:pPr>
        <w:kinsoku w:val="0"/>
        <w:overflowPunct w:val="0"/>
        <w:autoSpaceDE w:val="0"/>
        <w:autoSpaceDN w:val="0"/>
        <w:adjustRightInd w:val="0"/>
        <w:snapToGrid w:val="0"/>
        <w:spacing w:line="440" w:lineRule="exact"/>
        <w:jc w:val="left"/>
        <w:rPr>
          <w:rFonts w:ascii="宋体" w:hAnsi="宋体" w:cs="宋体"/>
          <w:sz w:val="28"/>
          <w:szCs w:val="28"/>
          <w:lang w:val="zh-CN"/>
        </w:rPr>
      </w:pPr>
      <w:r>
        <w:rPr>
          <w:rFonts w:ascii="宋体" w:hAnsi="宋体" w:cs="宋体" w:hint="eastAsia"/>
          <w:sz w:val="28"/>
          <w:szCs w:val="28"/>
          <w:lang w:val="zh-CN"/>
        </w:rPr>
        <w:t>一</w:t>
      </w:r>
      <w:r w:rsidRPr="005D1940">
        <w:rPr>
          <w:rFonts w:ascii="宋体" w:hAnsi="宋体" w:cs="宋体" w:hint="eastAsia"/>
          <w:sz w:val="28"/>
          <w:szCs w:val="28"/>
          <w:lang w:val="zh-CN"/>
        </w:rPr>
        <w:t>、投标文件</w:t>
      </w:r>
    </w:p>
    <w:p w14:paraId="238B020F" w14:textId="40F56A3F" w:rsidR="00F809C2" w:rsidRPr="005D1940" w:rsidRDefault="00F809C2" w:rsidP="00097396">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sidRPr="005D1940">
        <w:rPr>
          <w:rFonts w:ascii="宋体" w:hAnsi="宋体" w:cs="宋体" w:hint="eastAsia"/>
          <w:sz w:val="24"/>
          <w:lang w:val="zh-CN"/>
        </w:rPr>
        <w:t>1、投标书</w:t>
      </w:r>
    </w:p>
    <w:p w14:paraId="7185D1DF" w14:textId="365C8AC7" w:rsidR="0087482A"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投标书必须明确指出供应商将如何提供本投标书中所述需求的解决方案及实施计划。</w:t>
      </w:r>
    </w:p>
    <w:p w14:paraId="3317C156" w14:textId="2BFEEF4B" w:rsidR="0033453D"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投标报价为综合报价，包括系统软硬件、运输、保险、安装调试、检测、培训、税费、人工费等全部费用。项目设备及材料清单是根据技术方案进行初步统计的主体工程量，在项目实施过程中，供应商应该按照设计方案进行施工，并且自行增补因差异所产生的材料和配套服务，采购人不再额外支付由此产生的一切费用。</w:t>
      </w:r>
    </w:p>
    <w:p w14:paraId="6E2EE523" w14:textId="7ED3F491" w:rsidR="0033453D"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供应商作为生产线的提供者，在未得到允许的情况下，不可以将项目分包或转包。</w:t>
      </w:r>
    </w:p>
    <w:p w14:paraId="245A5165" w14:textId="21F9D7E4" w:rsidR="0033453D"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投标书必须对标的物进行尽可能的详细分项报价，其中软硬件清单、实施人天</w:t>
      </w:r>
      <w:r w:rsidRPr="005D1940">
        <w:rPr>
          <w:rFonts w:ascii="宋体" w:hAnsi="宋体" w:cs="宋体" w:hint="eastAsia"/>
          <w:sz w:val="24"/>
          <w:lang w:val="zh-CN"/>
        </w:rPr>
        <w:lastRenderedPageBreak/>
        <w:t>、现场培训、现场技术支持必须分项报价；</w:t>
      </w:r>
    </w:p>
    <w:p w14:paraId="451A369C" w14:textId="77777777" w:rsidR="006A0ABA" w:rsidRPr="00097396" w:rsidRDefault="00097396">
      <w:pPr>
        <w:kinsoku w:val="0"/>
        <w:overflowPunct w:val="0"/>
        <w:autoSpaceDE w:val="0"/>
        <w:autoSpaceDN w:val="0"/>
        <w:adjustRightInd w:val="0"/>
        <w:snapToGrid w:val="0"/>
        <w:spacing w:line="440" w:lineRule="exact"/>
        <w:jc w:val="left"/>
        <w:rPr>
          <w:rFonts w:ascii="宋体" w:hAnsi="宋体" w:cs="宋体"/>
          <w:sz w:val="28"/>
          <w:szCs w:val="28"/>
          <w:lang w:val="zh-CN"/>
        </w:rPr>
      </w:pPr>
      <w:r w:rsidRPr="00097396">
        <w:rPr>
          <w:rFonts w:ascii="宋体" w:hAnsi="宋体" w:cs="宋体" w:hint="eastAsia"/>
          <w:sz w:val="28"/>
          <w:szCs w:val="28"/>
          <w:lang w:val="zh-CN"/>
        </w:rPr>
        <w:t>二</w:t>
      </w:r>
      <w:r w:rsidR="006A0ABA" w:rsidRPr="00097396">
        <w:rPr>
          <w:rFonts w:ascii="宋体" w:hAnsi="宋体" w:cs="宋体" w:hint="eastAsia"/>
          <w:sz w:val="28"/>
          <w:szCs w:val="28"/>
          <w:lang w:val="zh-CN"/>
        </w:rPr>
        <w:t>、投标文件递交</w:t>
      </w:r>
    </w:p>
    <w:p w14:paraId="19ADD810" w14:textId="77777777" w:rsidR="006A0ABA" w:rsidRDefault="00097396" w:rsidP="00097396">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Pr>
          <w:rFonts w:ascii="宋体" w:hAnsi="宋体" w:cs="宋体" w:hint="eastAsia"/>
          <w:sz w:val="24"/>
          <w:lang w:val="zh-CN"/>
        </w:rPr>
        <w:t>1.</w:t>
      </w:r>
      <w:r>
        <w:rPr>
          <w:rFonts w:ascii="宋体" w:hAnsi="宋体" w:cs="宋体"/>
          <w:sz w:val="24"/>
          <w:lang w:val="zh-CN"/>
        </w:rPr>
        <w:t xml:space="preserve"> </w:t>
      </w:r>
      <w:r w:rsidR="006A0ABA" w:rsidRPr="00097396">
        <w:rPr>
          <w:rFonts w:ascii="宋体" w:hAnsi="宋体" w:cs="宋体" w:hint="eastAsia"/>
          <w:sz w:val="24"/>
          <w:lang w:val="zh-CN"/>
        </w:rPr>
        <w:t>所有投标文件均须投标单位盖章</w:t>
      </w:r>
      <w:r w:rsidR="00147DF2" w:rsidRPr="00097396">
        <w:rPr>
          <w:rFonts w:ascii="宋体" w:hAnsi="宋体" w:cs="宋体" w:hint="eastAsia"/>
          <w:sz w:val="24"/>
          <w:lang w:val="zh-CN"/>
        </w:rPr>
        <w:t>，</w:t>
      </w:r>
      <w:r w:rsidRPr="00097396">
        <w:rPr>
          <w:rFonts w:ascii="宋体" w:hAnsi="宋体" w:cs="宋体" w:hint="eastAsia"/>
          <w:sz w:val="24"/>
          <w:lang w:val="zh-CN"/>
        </w:rPr>
        <w:t>并由法定代表人或法定代表人授权代理人签署。</w:t>
      </w:r>
    </w:p>
    <w:p w14:paraId="3D46AC0A" w14:textId="77777777" w:rsidR="00097396" w:rsidRPr="00097396" w:rsidRDefault="00097396" w:rsidP="00097396">
      <w:pPr>
        <w:kinsoku w:val="0"/>
        <w:overflowPunct w:val="0"/>
        <w:autoSpaceDE w:val="0"/>
        <w:autoSpaceDN w:val="0"/>
        <w:adjustRightInd w:val="0"/>
        <w:snapToGrid w:val="0"/>
        <w:spacing w:line="360" w:lineRule="auto"/>
        <w:ind w:firstLineChars="200" w:firstLine="480"/>
        <w:contextualSpacing/>
        <w:jc w:val="left"/>
        <w:rPr>
          <w:rFonts w:ascii="宋体" w:hAnsi="宋体" w:cs="宋体"/>
          <w:sz w:val="24"/>
          <w:lang w:val="zh-CN"/>
        </w:rPr>
      </w:pPr>
      <w:r w:rsidRPr="00097396">
        <w:rPr>
          <w:rFonts w:ascii="宋体" w:hAnsi="宋体" w:cs="宋体" w:hint="eastAsia"/>
          <w:sz w:val="24"/>
          <w:lang w:val="zh-CN"/>
        </w:rPr>
        <w:t>2.</w:t>
      </w:r>
      <w:r w:rsidRPr="00097396">
        <w:rPr>
          <w:rFonts w:ascii="宋体" w:hAnsi="宋体" w:cs="宋体"/>
          <w:sz w:val="24"/>
          <w:lang w:val="zh-CN"/>
        </w:rPr>
        <w:t xml:space="preserve"> </w:t>
      </w:r>
      <w:r w:rsidRPr="00097396">
        <w:rPr>
          <w:rFonts w:ascii="宋体" w:hAnsi="宋体" w:cs="宋体" w:hint="eastAsia"/>
          <w:sz w:val="24"/>
          <w:lang w:val="zh-CN"/>
        </w:rPr>
        <w:t>所有投标文件均须用信封密封，并按上述所列顺序装订成本，一式一份，并加盖投标人公章或个人签名。</w:t>
      </w:r>
    </w:p>
    <w:p w14:paraId="5B42C762" w14:textId="77777777" w:rsidR="006A0ABA" w:rsidRDefault="00097396">
      <w:pPr>
        <w:pStyle w:val="af3"/>
        <w:kinsoku w:val="0"/>
        <w:overflowPunct w:val="0"/>
        <w:autoSpaceDE w:val="0"/>
        <w:autoSpaceDN w:val="0"/>
        <w:adjustRightInd w:val="0"/>
        <w:snapToGrid w:val="0"/>
        <w:spacing w:line="440" w:lineRule="exact"/>
        <w:ind w:firstLine="0"/>
        <w:jc w:val="left"/>
        <w:rPr>
          <w:rFonts w:ascii="宋体" w:hAnsi="宋体" w:cs="宋体"/>
          <w:sz w:val="24"/>
          <w:szCs w:val="24"/>
          <w:lang w:val="zh-CN"/>
        </w:rPr>
      </w:pPr>
      <w:r>
        <w:rPr>
          <w:rFonts w:ascii="宋体" w:hAnsi="宋体" w:cs="宋体" w:hint="eastAsia"/>
          <w:sz w:val="28"/>
          <w:szCs w:val="24"/>
          <w:lang w:val="zh-CN"/>
        </w:rPr>
        <w:t>三</w:t>
      </w:r>
      <w:r w:rsidR="006A0ABA">
        <w:rPr>
          <w:rFonts w:ascii="宋体" w:hAnsi="宋体" w:cs="宋体" w:hint="eastAsia"/>
          <w:sz w:val="28"/>
          <w:szCs w:val="24"/>
          <w:lang w:val="zh-CN"/>
        </w:rPr>
        <w:t xml:space="preserve">、中标    </w:t>
      </w:r>
    </w:p>
    <w:p w14:paraId="7B79BA6E" w14:textId="59DB4523" w:rsidR="00097396" w:rsidRPr="00090703" w:rsidRDefault="006A0ABA" w:rsidP="00090703">
      <w:pPr>
        <w:pStyle w:val="af3"/>
        <w:kinsoku w:val="0"/>
        <w:overflowPunct w:val="0"/>
        <w:autoSpaceDE w:val="0"/>
        <w:autoSpaceDN w:val="0"/>
        <w:adjustRightInd w:val="0"/>
        <w:snapToGrid w:val="0"/>
        <w:spacing w:line="440" w:lineRule="exact"/>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w:t>
      </w:r>
      <w:r w:rsidR="00097396">
        <w:rPr>
          <w:rFonts w:ascii="宋体" w:hAnsi="宋体" w:cs="宋体" w:hint="eastAsia"/>
          <w:sz w:val="24"/>
          <w:szCs w:val="24"/>
          <w:lang w:val="zh-CN"/>
        </w:rPr>
        <w:t>项目</w:t>
      </w:r>
      <w:r w:rsidR="009E27D2">
        <w:rPr>
          <w:rFonts w:ascii="宋体" w:hAnsi="宋体" w:cs="宋体" w:hint="eastAsia"/>
          <w:sz w:val="24"/>
          <w:szCs w:val="24"/>
          <w:lang w:val="zh-CN"/>
        </w:rPr>
        <w:t>周期</w:t>
      </w:r>
      <w:r>
        <w:rPr>
          <w:rFonts w:ascii="宋体" w:hAnsi="宋体" w:cs="宋体" w:hint="eastAsia"/>
          <w:sz w:val="24"/>
          <w:szCs w:val="24"/>
          <w:lang w:val="zh-CN"/>
        </w:rPr>
        <w:t>、价格、付款方式及谈判结果进行综合评定，确定中标人。</w:t>
      </w:r>
    </w:p>
    <w:sectPr w:rsidR="00097396" w:rsidRPr="00090703" w:rsidSect="005D49C9">
      <w:headerReference w:type="default" r:id="rId9"/>
      <w:footerReference w:type="even" r:id="rId10"/>
      <w:headerReference w:type="first" r:id="rId11"/>
      <w:pgSz w:w="11906" w:h="16838"/>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09569" w14:textId="77777777" w:rsidR="00FB5141" w:rsidRDefault="00FB5141">
      <w:r>
        <w:separator/>
      </w:r>
    </w:p>
  </w:endnote>
  <w:endnote w:type="continuationSeparator" w:id="0">
    <w:p w14:paraId="2D111284" w14:textId="77777777" w:rsidR="00FB5141" w:rsidRDefault="00FB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F79D8" w14:textId="77777777" w:rsidR="006A0ABA" w:rsidRDefault="00F7652F">
    <w:pPr>
      <w:pStyle w:val="af0"/>
      <w:framePr w:wrap="around" w:vAnchor="text" w:hAnchor="margin" w:xAlign="center" w:y="1"/>
      <w:rPr>
        <w:rStyle w:val="a6"/>
      </w:rPr>
    </w:pPr>
    <w:r>
      <w:fldChar w:fldCharType="begin"/>
    </w:r>
    <w:r w:rsidR="006A0ABA">
      <w:rPr>
        <w:rStyle w:val="a6"/>
      </w:rPr>
      <w:instrText xml:space="preserve">PAGE  </w:instrText>
    </w:r>
    <w:r>
      <w:fldChar w:fldCharType="end"/>
    </w:r>
  </w:p>
  <w:p w14:paraId="48821E66" w14:textId="77777777" w:rsidR="006A0ABA" w:rsidRDefault="006A0AB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0C1E6" w14:textId="77777777" w:rsidR="00FB5141" w:rsidRDefault="00FB5141">
      <w:r>
        <w:separator/>
      </w:r>
    </w:p>
  </w:footnote>
  <w:footnote w:type="continuationSeparator" w:id="0">
    <w:p w14:paraId="4B634192" w14:textId="77777777" w:rsidR="00FB5141" w:rsidRDefault="00FB5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250E5" w14:textId="77777777" w:rsidR="006A0ABA" w:rsidRDefault="00717C47" w:rsidP="00717C47">
    <w:pPr>
      <w:pStyle w:val="ab"/>
      <w:pBdr>
        <w:bottom w:val="none" w:sz="0" w:space="0" w:color="auto"/>
      </w:pBdr>
      <w:jc w:val="both"/>
    </w:pPr>
    <w:r>
      <w:rPr>
        <w:rFonts w:hint="eastAsia"/>
        <w:noProof/>
        <w:szCs w:val="36"/>
      </w:rPr>
      <w:drawing>
        <wp:inline distT="0" distB="0" distL="0" distR="0" wp14:anchorId="448C8FFC" wp14:editId="5F7C9448">
          <wp:extent cx="914400" cy="357505"/>
          <wp:effectExtent l="19050" t="0" r="0" b="0"/>
          <wp:docPr id="7" name="图片 7"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222A8" w14:textId="77777777" w:rsidR="00717C47" w:rsidRDefault="00717C47" w:rsidP="00717C47">
    <w:pPr>
      <w:pStyle w:val="ab"/>
      <w:jc w:val="both"/>
    </w:pPr>
    <w:r>
      <w:rPr>
        <w:rFonts w:hint="eastAsia"/>
        <w:noProof/>
        <w:szCs w:val="36"/>
      </w:rPr>
      <w:drawing>
        <wp:inline distT="0" distB="0" distL="0" distR="0" wp14:anchorId="495170E9" wp14:editId="546583EB">
          <wp:extent cx="914400" cy="357505"/>
          <wp:effectExtent l="19050" t="0" r="0" b="0"/>
          <wp:docPr id="4" name="图片 4"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p w14:paraId="6FE87DCA" w14:textId="77777777" w:rsidR="00717C47" w:rsidRDefault="00717C47" w:rsidP="00717C47">
    <w:pPr>
      <w:pStyle w:val="ab"/>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45D6AC9"/>
    <w:multiLevelType w:val="singleLevel"/>
    <w:tmpl w:val="845D6AC9"/>
    <w:lvl w:ilvl="0">
      <w:start w:val="1"/>
      <w:numFmt w:val="decimal"/>
      <w:suff w:val="nothing"/>
      <w:lvlText w:val="%1）"/>
      <w:lvlJc w:val="left"/>
    </w:lvl>
  </w:abstractNum>
  <w:abstractNum w:abstractNumId="1" w15:restartNumberingAfterBreak="0">
    <w:nsid w:val="162951BA"/>
    <w:multiLevelType w:val="hybridMultilevel"/>
    <w:tmpl w:val="25FA5544"/>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07C6E42"/>
    <w:multiLevelType w:val="hybridMultilevel"/>
    <w:tmpl w:val="6F06A0AC"/>
    <w:lvl w:ilvl="0" w:tplc="971C8F28">
      <w:start w:val="1"/>
      <w:numFmt w:val="japaneseCounting"/>
      <w:lvlText w:val="%1、"/>
      <w:lvlJc w:val="left"/>
      <w:pPr>
        <w:ind w:left="1280" w:hanging="400"/>
      </w:pPr>
      <w:rPr>
        <w:rFonts w:asciiTheme="minorEastAsia" w:eastAsiaTheme="minorEastAsia" w:hAnsiTheme="minorEastAsia" w:cs="Times New Roman"/>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abstractNum w:abstractNumId="4" w15:restartNumberingAfterBreak="0">
    <w:nsid w:val="2AF23A34"/>
    <w:multiLevelType w:val="hybridMultilevel"/>
    <w:tmpl w:val="B18CC52C"/>
    <w:lvl w:ilvl="0" w:tplc="2946E660">
      <w:start w:val="1"/>
      <w:numFmt w:val="japaneseCounting"/>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37805FD0"/>
    <w:multiLevelType w:val="multilevel"/>
    <w:tmpl w:val="37805FD0"/>
    <w:lvl w:ilvl="0">
      <w:start w:val="1"/>
      <w:numFmt w:val="decimal"/>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43FF450E"/>
    <w:multiLevelType w:val="hybridMultilevel"/>
    <w:tmpl w:val="CF9C29AC"/>
    <w:lvl w:ilvl="0" w:tplc="0409000B">
      <w:start w:val="1"/>
      <w:numFmt w:val="bullet"/>
      <w:lvlText w:val=""/>
      <w:lvlJc w:val="left"/>
      <w:pPr>
        <w:ind w:left="1260" w:hanging="420"/>
      </w:pPr>
      <w:rPr>
        <w:rFonts w:ascii="Wingdings" w:hAnsi="Wingding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49812C3D"/>
    <w:multiLevelType w:val="hybridMultilevel"/>
    <w:tmpl w:val="DB4451AE"/>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546E4ED7"/>
    <w:multiLevelType w:val="hybridMultilevel"/>
    <w:tmpl w:val="28E2D664"/>
    <w:lvl w:ilvl="0" w:tplc="2BCA6B84">
      <w:start w:val="1"/>
      <w:numFmt w:val="japaneseCounting"/>
      <w:lvlText w:val="%1、"/>
      <w:lvlJc w:val="left"/>
      <w:pPr>
        <w:ind w:left="1443" w:hanging="720"/>
      </w:pPr>
      <w:rPr>
        <w:rFonts w:hint="default"/>
      </w:rPr>
    </w:lvl>
    <w:lvl w:ilvl="1" w:tplc="04090019" w:tentative="1">
      <w:start w:val="1"/>
      <w:numFmt w:val="lowerLetter"/>
      <w:lvlText w:val="%2)"/>
      <w:lvlJc w:val="left"/>
      <w:pPr>
        <w:ind w:left="1563" w:hanging="420"/>
      </w:pPr>
    </w:lvl>
    <w:lvl w:ilvl="2" w:tplc="0409001B" w:tentative="1">
      <w:start w:val="1"/>
      <w:numFmt w:val="lowerRoman"/>
      <w:lvlText w:val="%3."/>
      <w:lvlJc w:val="right"/>
      <w:pPr>
        <w:ind w:left="1983" w:hanging="420"/>
      </w:pPr>
    </w:lvl>
    <w:lvl w:ilvl="3" w:tplc="0409000F" w:tentative="1">
      <w:start w:val="1"/>
      <w:numFmt w:val="decimal"/>
      <w:lvlText w:val="%4."/>
      <w:lvlJc w:val="left"/>
      <w:pPr>
        <w:ind w:left="2403" w:hanging="420"/>
      </w:pPr>
    </w:lvl>
    <w:lvl w:ilvl="4" w:tplc="04090019" w:tentative="1">
      <w:start w:val="1"/>
      <w:numFmt w:val="lowerLetter"/>
      <w:lvlText w:val="%5)"/>
      <w:lvlJc w:val="left"/>
      <w:pPr>
        <w:ind w:left="2823" w:hanging="420"/>
      </w:pPr>
    </w:lvl>
    <w:lvl w:ilvl="5" w:tplc="0409001B" w:tentative="1">
      <w:start w:val="1"/>
      <w:numFmt w:val="lowerRoman"/>
      <w:lvlText w:val="%6."/>
      <w:lvlJc w:val="right"/>
      <w:pPr>
        <w:ind w:left="3243" w:hanging="420"/>
      </w:pPr>
    </w:lvl>
    <w:lvl w:ilvl="6" w:tplc="0409000F" w:tentative="1">
      <w:start w:val="1"/>
      <w:numFmt w:val="decimal"/>
      <w:lvlText w:val="%7."/>
      <w:lvlJc w:val="left"/>
      <w:pPr>
        <w:ind w:left="3663" w:hanging="420"/>
      </w:pPr>
    </w:lvl>
    <w:lvl w:ilvl="7" w:tplc="04090019" w:tentative="1">
      <w:start w:val="1"/>
      <w:numFmt w:val="lowerLetter"/>
      <w:lvlText w:val="%8)"/>
      <w:lvlJc w:val="left"/>
      <w:pPr>
        <w:ind w:left="4083" w:hanging="420"/>
      </w:pPr>
    </w:lvl>
    <w:lvl w:ilvl="8" w:tplc="0409001B" w:tentative="1">
      <w:start w:val="1"/>
      <w:numFmt w:val="lowerRoman"/>
      <w:lvlText w:val="%9."/>
      <w:lvlJc w:val="right"/>
      <w:pPr>
        <w:ind w:left="4503" w:hanging="420"/>
      </w:pPr>
    </w:lvl>
  </w:abstractNum>
  <w:abstractNum w:abstractNumId="9" w15:restartNumberingAfterBreak="0">
    <w:nsid w:val="549A6BF2"/>
    <w:multiLevelType w:val="hybridMultilevel"/>
    <w:tmpl w:val="F89030EC"/>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54F73D08"/>
    <w:multiLevelType w:val="hybridMultilevel"/>
    <w:tmpl w:val="1F0EAAA6"/>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5DC46DB5"/>
    <w:multiLevelType w:val="hybridMultilevel"/>
    <w:tmpl w:val="9BAEE334"/>
    <w:lvl w:ilvl="0" w:tplc="9D60EA36">
      <w:start w:val="1"/>
      <w:numFmt w:val="japaneseCounting"/>
      <w:lvlText w:val="%1、"/>
      <w:lvlJc w:val="left"/>
      <w:pPr>
        <w:ind w:left="1563" w:hanging="720"/>
      </w:pPr>
      <w:rPr>
        <w:rFonts w:hint="default"/>
      </w:rPr>
    </w:lvl>
    <w:lvl w:ilvl="1" w:tplc="04090019" w:tentative="1">
      <w:start w:val="1"/>
      <w:numFmt w:val="lowerLetter"/>
      <w:lvlText w:val="%2)"/>
      <w:lvlJc w:val="left"/>
      <w:pPr>
        <w:ind w:left="1683" w:hanging="420"/>
      </w:pPr>
    </w:lvl>
    <w:lvl w:ilvl="2" w:tplc="0409001B" w:tentative="1">
      <w:start w:val="1"/>
      <w:numFmt w:val="lowerRoman"/>
      <w:lvlText w:val="%3."/>
      <w:lvlJc w:val="right"/>
      <w:pPr>
        <w:ind w:left="2103" w:hanging="420"/>
      </w:pPr>
    </w:lvl>
    <w:lvl w:ilvl="3" w:tplc="0409000F" w:tentative="1">
      <w:start w:val="1"/>
      <w:numFmt w:val="decimal"/>
      <w:lvlText w:val="%4."/>
      <w:lvlJc w:val="left"/>
      <w:pPr>
        <w:ind w:left="2523" w:hanging="420"/>
      </w:pPr>
    </w:lvl>
    <w:lvl w:ilvl="4" w:tplc="04090019" w:tentative="1">
      <w:start w:val="1"/>
      <w:numFmt w:val="lowerLetter"/>
      <w:lvlText w:val="%5)"/>
      <w:lvlJc w:val="left"/>
      <w:pPr>
        <w:ind w:left="2943" w:hanging="420"/>
      </w:pPr>
    </w:lvl>
    <w:lvl w:ilvl="5" w:tplc="0409001B" w:tentative="1">
      <w:start w:val="1"/>
      <w:numFmt w:val="lowerRoman"/>
      <w:lvlText w:val="%6."/>
      <w:lvlJc w:val="right"/>
      <w:pPr>
        <w:ind w:left="3363" w:hanging="420"/>
      </w:pPr>
    </w:lvl>
    <w:lvl w:ilvl="6" w:tplc="0409000F" w:tentative="1">
      <w:start w:val="1"/>
      <w:numFmt w:val="decimal"/>
      <w:lvlText w:val="%7."/>
      <w:lvlJc w:val="left"/>
      <w:pPr>
        <w:ind w:left="3783" w:hanging="420"/>
      </w:pPr>
    </w:lvl>
    <w:lvl w:ilvl="7" w:tplc="04090019" w:tentative="1">
      <w:start w:val="1"/>
      <w:numFmt w:val="lowerLetter"/>
      <w:lvlText w:val="%8)"/>
      <w:lvlJc w:val="left"/>
      <w:pPr>
        <w:ind w:left="4203" w:hanging="420"/>
      </w:pPr>
    </w:lvl>
    <w:lvl w:ilvl="8" w:tplc="0409001B" w:tentative="1">
      <w:start w:val="1"/>
      <w:numFmt w:val="lowerRoman"/>
      <w:lvlText w:val="%9."/>
      <w:lvlJc w:val="right"/>
      <w:pPr>
        <w:ind w:left="4623" w:hanging="420"/>
      </w:pPr>
    </w:lvl>
  </w:abstractNum>
  <w:abstractNum w:abstractNumId="12" w15:restartNumberingAfterBreak="0">
    <w:nsid w:val="60B30E36"/>
    <w:multiLevelType w:val="hybridMultilevel"/>
    <w:tmpl w:val="9EA6B562"/>
    <w:lvl w:ilvl="0" w:tplc="5C1630DA">
      <w:start w:val="1"/>
      <w:numFmt w:val="japaneseCounting"/>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657D3FBC"/>
    <w:multiLevelType w:val="multilevel"/>
    <w:tmpl w:val="657D3FBC"/>
    <w:lvl w:ilvl="0">
      <w:start w:val="1"/>
      <w:numFmt w:val="upperLetter"/>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900" w:firstLine="0"/>
      </w:pPr>
      <w:rPr>
        <w:rFonts w:ascii="黑体" w:eastAsia="黑体" w:hAnsi="Times New Roman" w:hint="eastAsia"/>
        <w:b w:val="0"/>
        <w:i w:val="0"/>
        <w:sz w:val="21"/>
      </w:rPr>
    </w:lvl>
    <w:lvl w:ilvl="3">
      <w:start w:val="1"/>
      <w:numFmt w:val="decimal"/>
      <w:suff w:val="nothing"/>
      <w:lvlText w:val="%1.%2.%3.%4　"/>
      <w:lvlJc w:val="left"/>
      <w:pPr>
        <w:ind w:left="4035" w:firstLine="0"/>
      </w:pPr>
      <w:rPr>
        <w:rFonts w:ascii="黑体" w:eastAsia="黑体" w:hAnsi="Times New Roman" w:hint="eastAsia"/>
        <w:b w:val="0"/>
        <w:i w:val="0"/>
        <w:sz w:val="21"/>
      </w:rPr>
    </w:lvl>
    <w:lvl w:ilvl="4">
      <w:start w:val="1"/>
      <w:numFmt w:val="decimal"/>
      <w:suff w:val="nothing"/>
      <w:lvlText w:val="%1.%2.%3.%4.%5　"/>
      <w:lvlJc w:val="left"/>
      <w:pPr>
        <w:ind w:left="4035" w:firstLine="0"/>
      </w:pPr>
      <w:rPr>
        <w:rFonts w:ascii="黑体" w:eastAsia="黑体" w:hAnsi="Times New Roman" w:hint="eastAsia"/>
        <w:b w:val="0"/>
        <w:i w:val="0"/>
        <w:sz w:val="21"/>
      </w:rPr>
    </w:lvl>
    <w:lvl w:ilvl="5">
      <w:start w:val="1"/>
      <w:numFmt w:val="decimal"/>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14" w15:restartNumberingAfterBreak="0">
    <w:nsid w:val="69EB1901"/>
    <w:multiLevelType w:val="hybridMultilevel"/>
    <w:tmpl w:val="2E840506"/>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6A2145EB"/>
    <w:multiLevelType w:val="hybridMultilevel"/>
    <w:tmpl w:val="F8BAC340"/>
    <w:lvl w:ilvl="0" w:tplc="194CE536">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B433B84"/>
    <w:multiLevelType w:val="multilevel"/>
    <w:tmpl w:val="6B433B84"/>
    <w:lvl w:ilvl="0">
      <w:start w:val="1"/>
      <w:numFmt w:val="decimal"/>
      <w:lvlText w:val="%1."/>
      <w:lvlJc w:val="left"/>
      <w:pPr>
        <w:tabs>
          <w:tab w:val="num" w:pos="1020"/>
        </w:tabs>
        <w:ind w:left="1020" w:hanging="420"/>
      </w:p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7" w15:restartNumberingAfterBreak="0">
    <w:nsid w:val="74512062"/>
    <w:multiLevelType w:val="hybridMultilevel"/>
    <w:tmpl w:val="F7643D4C"/>
    <w:lvl w:ilvl="0" w:tplc="E56E3948">
      <w:start w:val="1"/>
      <w:numFmt w:val="japaneseCounting"/>
      <w:lvlText w:val="第%1章"/>
      <w:lvlJc w:val="left"/>
      <w:pPr>
        <w:ind w:left="764" w:hanging="1188"/>
      </w:pPr>
      <w:rPr>
        <w:rFonts w:hint="default"/>
      </w:rPr>
    </w:lvl>
    <w:lvl w:ilvl="1" w:tplc="04090019" w:tentative="1">
      <w:start w:val="1"/>
      <w:numFmt w:val="lowerLetter"/>
      <w:lvlText w:val="%2)"/>
      <w:lvlJc w:val="left"/>
      <w:pPr>
        <w:ind w:left="416" w:hanging="420"/>
      </w:pPr>
    </w:lvl>
    <w:lvl w:ilvl="2" w:tplc="0409001B" w:tentative="1">
      <w:start w:val="1"/>
      <w:numFmt w:val="lowerRoman"/>
      <w:lvlText w:val="%3."/>
      <w:lvlJc w:val="right"/>
      <w:pPr>
        <w:ind w:left="836" w:hanging="420"/>
      </w:pPr>
    </w:lvl>
    <w:lvl w:ilvl="3" w:tplc="0409000F" w:tentative="1">
      <w:start w:val="1"/>
      <w:numFmt w:val="decimal"/>
      <w:lvlText w:val="%4."/>
      <w:lvlJc w:val="left"/>
      <w:pPr>
        <w:ind w:left="1256" w:hanging="420"/>
      </w:pPr>
    </w:lvl>
    <w:lvl w:ilvl="4" w:tplc="04090019" w:tentative="1">
      <w:start w:val="1"/>
      <w:numFmt w:val="lowerLetter"/>
      <w:lvlText w:val="%5)"/>
      <w:lvlJc w:val="left"/>
      <w:pPr>
        <w:ind w:left="1676" w:hanging="420"/>
      </w:pPr>
    </w:lvl>
    <w:lvl w:ilvl="5" w:tplc="0409001B" w:tentative="1">
      <w:start w:val="1"/>
      <w:numFmt w:val="lowerRoman"/>
      <w:lvlText w:val="%6."/>
      <w:lvlJc w:val="right"/>
      <w:pPr>
        <w:ind w:left="2096" w:hanging="420"/>
      </w:pPr>
    </w:lvl>
    <w:lvl w:ilvl="6" w:tplc="0409000F" w:tentative="1">
      <w:start w:val="1"/>
      <w:numFmt w:val="decimal"/>
      <w:lvlText w:val="%7."/>
      <w:lvlJc w:val="left"/>
      <w:pPr>
        <w:ind w:left="2516" w:hanging="420"/>
      </w:pPr>
    </w:lvl>
    <w:lvl w:ilvl="7" w:tplc="04090019" w:tentative="1">
      <w:start w:val="1"/>
      <w:numFmt w:val="lowerLetter"/>
      <w:lvlText w:val="%8)"/>
      <w:lvlJc w:val="left"/>
      <w:pPr>
        <w:ind w:left="2936" w:hanging="420"/>
      </w:pPr>
    </w:lvl>
    <w:lvl w:ilvl="8" w:tplc="0409001B" w:tentative="1">
      <w:start w:val="1"/>
      <w:numFmt w:val="lowerRoman"/>
      <w:lvlText w:val="%9."/>
      <w:lvlJc w:val="right"/>
      <w:pPr>
        <w:ind w:left="3356" w:hanging="420"/>
      </w:pPr>
    </w:lvl>
  </w:abstractNum>
  <w:abstractNum w:abstractNumId="18" w15:restartNumberingAfterBreak="0">
    <w:nsid w:val="779A24E9"/>
    <w:multiLevelType w:val="hybridMultilevel"/>
    <w:tmpl w:val="5980ECEE"/>
    <w:lvl w:ilvl="0" w:tplc="0409000B">
      <w:start w:val="1"/>
      <w:numFmt w:val="bullet"/>
      <w:lvlText w:val=""/>
      <w:lvlJc w:val="left"/>
      <w:pPr>
        <w:ind w:left="1280" w:hanging="400"/>
      </w:pPr>
      <w:rPr>
        <w:rFonts w:ascii="Wingdings" w:hAnsi="Wingdings" w:hint="default"/>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num w:numId="1">
    <w:abstractNumId w:val="13"/>
  </w:num>
  <w:num w:numId="2">
    <w:abstractNumId w:val="5"/>
  </w:num>
  <w:num w:numId="3">
    <w:abstractNumId w:val="16"/>
  </w:num>
  <w:num w:numId="4">
    <w:abstractNumId w:val="0"/>
  </w:num>
  <w:num w:numId="5">
    <w:abstractNumId w:val="2"/>
  </w:num>
  <w:num w:numId="6">
    <w:abstractNumId w:val="3"/>
  </w:num>
  <w:num w:numId="7">
    <w:abstractNumId w:val="17"/>
  </w:num>
  <w:num w:numId="8">
    <w:abstractNumId w:val="15"/>
  </w:num>
  <w:num w:numId="9">
    <w:abstractNumId w:val="4"/>
  </w:num>
  <w:num w:numId="10">
    <w:abstractNumId w:val="12"/>
  </w:num>
  <w:num w:numId="11">
    <w:abstractNumId w:val="7"/>
  </w:num>
  <w:num w:numId="12">
    <w:abstractNumId w:val="8"/>
  </w:num>
  <w:num w:numId="13">
    <w:abstractNumId w:val="11"/>
  </w:num>
  <w:num w:numId="14">
    <w:abstractNumId w:val="6"/>
  </w:num>
  <w:num w:numId="15">
    <w:abstractNumId w:val="18"/>
  </w:num>
  <w:num w:numId="16">
    <w:abstractNumId w:val="9"/>
  </w:num>
  <w:num w:numId="17">
    <w:abstractNumId w:val="1"/>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7756"/>
    <w:rsid w:val="00001664"/>
    <w:rsid w:val="00006AE7"/>
    <w:rsid w:val="00010BB1"/>
    <w:rsid w:val="00010D62"/>
    <w:rsid w:val="000125BD"/>
    <w:rsid w:val="000163FA"/>
    <w:rsid w:val="00025905"/>
    <w:rsid w:val="00026BE7"/>
    <w:rsid w:val="00027DF0"/>
    <w:rsid w:val="00027F94"/>
    <w:rsid w:val="00042662"/>
    <w:rsid w:val="00043341"/>
    <w:rsid w:val="0004519C"/>
    <w:rsid w:val="00045288"/>
    <w:rsid w:val="00053E35"/>
    <w:rsid w:val="00061948"/>
    <w:rsid w:val="00062A92"/>
    <w:rsid w:val="00066459"/>
    <w:rsid w:val="000716BA"/>
    <w:rsid w:val="00072605"/>
    <w:rsid w:val="0007276E"/>
    <w:rsid w:val="00072EBF"/>
    <w:rsid w:val="00072EF6"/>
    <w:rsid w:val="0008071C"/>
    <w:rsid w:val="00082B0F"/>
    <w:rsid w:val="00090703"/>
    <w:rsid w:val="00091B08"/>
    <w:rsid w:val="00093BC6"/>
    <w:rsid w:val="0009444C"/>
    <w:rsid w:val="00094904"/>
    <w:rsid w:val="00094F15"/>
    <w:rsid w:val="00097178"/>
    <w:rsid w:val="00097396"/>
    <w:rsid w:val="000974BB"/>
    <w:rsid w:val="000A1076"/>
    <w:rsid w:val="000A2BB4"/>
    <w:rsid w:val="000A4725"/>
    <w:rsid w:val="000A723B"/>
    <w:rsid w:val="000B1866"/>
    <w:rsid w:val="000B1F29"/>
    <w:rsid w:val="000B3A6C"/>
    <w:rsid w:val="000B6D4D"/>
    <w:rsid w:val="000C0165"/>
    <w:rsid w:val="000C0807"/>
    <w:rsid w:val="000C11CE"/>
    <w:rsid w:val="000D0DAB"/>
    <w:rsid w:val="000D0DE4"/>
    <w:rsid w:val="000D319D"/>
    <w:rsid w:val="000D6439"/>
    <w:rsid w:val="000E12C2"/>
    <w:rsid w:val="000E2746"/>
    <w:rsid w:val="000E57BD"/>
    <w:rsid w:val="000F291A"/>
    <w:rsid w:val="000F2C1C"/>
    <w:rsid w:val="000F2F86"/>
    <w:rsid w:val="000F2FCE"/>
    <w:rsid w:val="000F52CE"/>
    <w:rsid w:val="000F6FEE"/>
    <w:rsid w:val="00104BD7"/>
    <w:rsid w:val="00105C3A"/>
    <w:rsid w:val="001060BA"/>
    <w:rsid w:val="001068AE"/>
    <w:rsid w:val="00112427"/>
    <w:rsid w:val="00116338"/>
    <w:rsid w:val="001220A0"/>
    <w:rsid w:val="00123511"/>
    <w:rsid w:val="00125468"/>
    <w:rsid w:val="00125909"/>
    <w:rsid w:val="00126601"/>
    <w:rsid w:val="00130C1D"/>
    <w:rsid w:val="0013138F"/>
    <w:rsid w:val="001323A3"/>
    <w:rsid w:val="001324C0"/>
    <w:rsid w:val="00133E3A"/>
    <w:rsid w:val="001360C0"/>
    <w:rsid w:val="00143496"/>
    <w:rsid w:val="00147DF2"/>
    <w:rsid w:val="00152E3D"/>
    <w:rsid w:val="0015483E"/>
    <w:rsid w:val="001548D6"/>
    <w:rsid w:val="00156497"/>
    <w:rsid w:val="00157B6C"/>
    <w:rsid w:val="00160FD9"/>
    <w:rsid w:val="001641E4"/>
    <w:rsid w:val="00173F6E"/>
    <w:rsid w:val="001825F3"/>
    <w:rsid w:val="00184D06"/>
    <w:rsid w:val="00186D6E"/>
    <w:rsid w:val="001A12CC"/>
    <w:rsid w:val="001A42B0"/>
    <w:rsid w:val="001A452C"/>
    <w:rsid w:val="001C0090"/>
    <w:rsid w:val="001C109A"/>
    <w:rsid w:val="001C3A8E"/>
    <w:rsid w:val="001C3C5B"/>
    <w:rsid w:val="001C4F6A"/>
    <w:rsid w:val="001C7609"/>
    <w:rsid w:val="001D10B2"/>
    <w:rsid w:val="001D29EA"/>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6097"/>
    <w:rsid w:val="0021079F"/>
    <w:rsid w:val="00214959"/>
    <w:rsid w:val="00221687"/>
    <w:rsid w:val="00225146"/>
    <w:rsid w:val="00225FC9"/>
    <w:rsid w:val="002336BB"/>
    <w:rsid w:val="0023423A"/>
    <w:rsid w:val="0024036A"/>
    <w:rsid w:val="00244A19"/>
    <w:rsid w:val="00246211"/>
    <w:rsid w:val="00246F0A"/>
    <w:rsid w:val="00255E45"/>
    <w:rsid w:val="00264234"/>
    <w:rsid w:val="002676CB"/>
    <w:rsid w:val="00271CC9"/>
    <w:rsid w:val="00272067"/>
    <w:rsid w:val="002756CE"/>
    <w:rsid w:val="0027740A"/>
    <w:rsid w:val="00280ED9"/>
    <w:rsid w:val="00283197"/>
    <w:rsid w:val="00283338"/>
    <w:rsid w:val="00283802"/>
    <w:rsid w:val="00293B9C"/>
    <w:rsid w:val="00294844"/>
    <w:rsid w:val="00295D8E"/>
    <w:rsid w:val="002A486F"/>
    <w:rsid w:val="002A4C8C"/>
    <w:rsid w:val="002A52FC"/>
    <w:rsid w:val="002A734F"/>
    <w:rsid w:val="002B119F"/>
    <w:rsid w:val="002B192C"/>
    <w:rsid w:val="002B2099"/>
    <w:rsid w:val="002B670D"/>
    <w:rsid w:val="002B7868"/>
    <w:rsid w:val="002B78A6"/>
    <w:rsid w:val="002D6C88"/>
    <w:rsid w:val="002E230A"/>
    <w:rsid w:val="002F07BC"/>
    <w:rsid w:val="002F4A90"/>
    <w:rsid w:val="002F734F"/>
    <w:rsid w:val="00301DD6"/>
    <w:rsid w:val="003056D1"/>
    <w:rsid w:val="00312BF0"/>
    <w:rsid w:val="00316430"/>
    <w:rsid w:val="00322951"/>
    <w:rsid w:val="00324794"/>
    <w:rsid w:val="003248A7"/>
    <w:rsid w:val="003333AC"/>
    <w:rsid w:val="0033453D"/>
    <w:rsid w:val="00336E8A"/>
    <w:rsid w:val="00342227"/>
    <w:rsid w:val="003440DC"/>
    <w:rsid w:val="00344680"/>
    <w:rsid w:val="00344C05"/>
    <w:rsid w:val="00345E6A"/>
    <w:rsid w:val="003542E6"/>
    <w:rsid w:val="00356C40"/>
    <w:rsid w:val="003573F2"/>
    <w:rsid w:val="00357534"/>
    <w:rsid w:val="00357634"/>
    <w:rsid w:val="00365634"/>
    <w:rsid w:val="00365925"/>
    <w:rsid w:val="003703AD"/>
    <w:rsid w:val="003752F0"/>
    <w:rsid w:val="00377215"/>
    <w:rsid w:val="00377BD8"/>
    <w:rsid w:val="00380DCE"/>
    <w:rsid w:val="0038560C"/>
    <w:rsid w:val="0038765D"/>
    <w:rsid w:val="003907B8"/>
    <w:rsid w:val="003932B2"/>
    <w:rsid w:val="00397F0F"/>
    <w:rsid w:val="003A2DEE"/>
    <w:rsid w:val="003A6276"/>
    <w:rsid w:val="003A6B45"/>
    <w:rsid w:val="003B040F"/>
    <w:rsid w:val="003B54BF"/>
    <w:rsid w:val="003B7029"/>
    <w:rsid w:val="003C35C9"/>
    <w:rsid w:val="003C51D7"/>
    <w:rsid w:val="003D0090"/>
    <w:rsid w:val="003D09CF"/>
    <w:rsid w:val="003D162A"/>
    <w:rsid w:val="003D1836"/>
    <w:rsid w:val="003D58CC"/>
    <w:rsid w:val="003E0973"/>
    <w:rsid w:val="003E10A1"/>
    <w:rsid w:val="003E10DA"/>
    <w:rsid w:val="003E152F"/>
    <w:rsid w:val="003E7416"/>
    <w:rsid w:val="003E745C"/>
    <w:rsid w:val="003F2760"/>
    <w:rsid w:val="003F7AB3"/>
    <w:rsid w:val="004003FA"/>
    <w:rsid w:val="004005B0"/>
    <w:rsid w:val="004005B4"/>
    <w:rsid w:val="00400EB2"/>
    <w:rsid w:val="004013BD"/>
    <w:rsid w:val="00401759"/>
    <w:rsid w:val="00401BEA"/>
    <w:rsid w:val="00402DBF"/>
    <w:rsid w:val="00403BF0"/>
    <w:rsid w:val="00405690"/>
    <w:rsid w:val="00407AF1"/>
    <w:rsid w:val="0041037F"/>
    <w:rsid w:val="00421C55"/>
    <w:rsid w:val="00421E07"/>
    <w:rsid w:val="00424BA4"/>
    <w:rsid w:val="0042786B"/>
    <w:rsid w:val="004302E7"/>
    <w:rsid w:val="00431502"/>
    <w:rsid w:val="00431D87"/>
    <w:rsid w:val="00437CFB"/>
    <w:rsid w:val="00440909"/>
    <w:rsid w:val="00444475"/>
    <w:rsid w:val="00446428"/>
    <w:rsid w:val="004478EC"/>
    <w:rsid w:val="0045609E"/>
    <w:rsid w:val="0045759E"/>
    <w:rsid w:val="00466EA1"/>
    <w:rsid w:val="004675D1"/>
    <w:rsid w:val="00472387"/>
    <w:rsid w:val="00473CE7"/>
    <w:rsid w:val="004755B7"/>
    <w:rsid w:val="00476737"/>
    <w:rsid w:val="00477653"/>
    <w:rsid w:val="00482025"/>
    <w:rsid w:val="00486B4F"/>
    <w:rsid w:val="0049266F"/>
    <w:rsid w:val="00495765"/>
    <w:rsid w:val="00495C12"/>
    <w:rsid w:val="004966EB"/>
    <w:rsid w:val="004A0285"/>
    <w:rsid w:val="004A62E9"/>
    <w:rsid w:val="004B1645"/>
    <w:rsid w:val="004C67E9"/>
    <w:rsid w:val="004D34FD"/>
    <w:rsid w:val="004D5BC6"/>
    <w:rsid w:val="004D6465"/>
    <w:rsid w:val="004D7EA2"/>
    <w:rsid w:val="004F0892"/>
    <w:rsid w:val="004F7130"/>
    <w:rsid w:val="00502F8E"/>
    <w:rsid w:val="0050755C"/>
    <w:rsid w:val="0051031E"/>
    <w:rsid w:val="00510BD1"/>
    <w:rsid w:val="005113EF"/>
    <w:rsid w:val="0051366C"/>
    <w:rsid w:val="00514286"/>
    <w:rsid w:val="00515601"/>
    <w:rsid w:val="00515BFD"/>
    <w:rsid w:val="0051690E"/>
    <w:rsid w:val="00520D96"/>
    <w:rsid w:val="00524210"/>
    <w:rsid w:val="005358D2"/>
    <w:rsid w:val="005364FF"/>
    <w:rsid w:val="00537F93"/>
    <w:rsid w:val="005407BF"/>
    <w:rsid w:val="00543EA1"/>
    <w:rsid w:val="00544612"/>
    <w:rsid w:val="005512E7"/>
    <w:rsid w:val="00551F71"/>
    <w:rsid w:val="00552BFD"/>
    <w:rsid w:val="00552F21"/>
    <w:rsid w:val="005553BF"/>
    <w:rsid w:val="00557E76"/>
    <w:rsid w:val="00560880"/>
    <w:rsid w:val="00562B55"/>
    <w:rsid w:val="005668B5"/>
    <w:rsid w:val="00581DB5"/>
    <w:rsid w:val="00582DEB"/>
    <w:rsid w:val="00585DC1"/>
    <w:rsid w:val="005934A9"/>
    <w:rsid w:val="00595A7F"/>
    <w:rsid w:val="005A060A"/>
    <w:rsid w:val="005A5FC8"/>
    <w:rsid w:val="005A69AF"/>
    <w:rsid w:val="005B12AB"/>
    <w:rsid w:val="005B392F"/>
    <w:rsid w:val="005C5D26"/>
    <w:rsid w:val="005D131B"/>
    <w:rsid w:val="005D13AB"/>
    <w:rsid w:val="005D1940"/>
    <w:rsid w:val="005D49C9"/>
    <w:rsid w:val="005D5D75"/>
    <w:rsid w:val="005E2A80"/>
    <w:rsid w:val="005E4811"/>
    <w:rsid w:val="005F47F5"/>
    <w:rsid w:val="005F56EE"/>
    <w:rsid w:val="005F675C"/>
    <w:rsid w:val="006008C9"/>
    <w:rsid w:val="00603EBB"/>
    <w:rsid w:val="00606A99"/>
    <w:rsid w:val="0061097B"/>
    <w:rsid w:val="00611278"/>
    <w:rsid w:val="006117DF"/>
    <w:rsid w:val="00612170"/>
    <w:rsid w:val="00613A3A"/>
    <w:rsid w:val="00613D74"/>
    <w:rsid w:val="006171AA"/>
    <w:rsid w:val="00620321"/>
    <w:rsid w:val="006213C8"/>
    <w:rsid w:val="006220EF"/>
    <w:rsid w:val="0062382D"/>
    <w:rsid w:val="0062449F"/>
    <w:rsid w:val="00635780"/>
    <w:rsid w:val="00637697"/>
    <w:rsid w:val="006537FF"/>
    <w:rsid w:val="00654E85"/>
    <w:rsid w:val="00655664"/>
    <w:rsid w:val="006570BD"/>
    <w:rsid w:val="00657649"/>
    <w:rsid w:val="006617ED"/>
    <w:rsid w:val="00662FC5"/>
    <w:rsid w:val="00663858"/>
    <w:rsid w:val="0066509B"/>
    <w:rsid w:val="00666410"/>
    <w:rsid w:val="00671ABA"/>
    <w:rsid w:val="006728DE"/>
    <w:rsid w:val="00672CAF"/>
    <w:rsid w:val="00673AAF"/>
    <w:rsid w:val="00673C19"/>
    <w:rsid w:val="00676438"/>
    <w:rsid w:val="006813F0"/>
    <w:rsid w:val="0068342A"/>
    <w:rsid w:val="006834BE"/>
    <w:rsid w:val="00683F94"/>
    <w:rsid w:val="00693627"/>
    <w:rsid w:val="006A0ABA"/>
    <w:rsid w:val="006A1D04"/>
    <w:rsid w:val="006A210D"/>
    <w:rsid w:val="006A4091"/>
    <w:rsid w:val="006A490D"/>
    <w:rsid w:val="006B04D0"/>
    <w:rsid w:val="006B222F"/>
    <w:rsid w:val="006B3AB3"/>
    <w:rsid w:val="006B417D"/>
    <w:rsid w:val="006B44E7"/>
    <w:rsid w:val="006C1628"/>
    <w:rsid w:val="006C4665"/>
    <w:rsid w:val="006C4921"/>
    <w:rsid w:val="006C609F"/>
    <w:rsid w:val="006D1923"/>
    <w:rsid w:val="006D5DD1"/>
    <w:rsid w:val="006D7141"/>
    <w:rsid w:val="006E1288"/>
    <w:rsid w:val="006E1C80"/>
    <w:rsid w:val="006E2EB8"/>
    <w:rsid w:val="006E3AB8"/>
    <w:rsid w:val="006F080B"/>
    <w:rsid w:val="006F332A"/>
    <w:rsid w:val="00701460"/>
    <w:rsid w:val="00703E4B"/>
    <w:rsid w:val="007042A5"/>
    <w:rsid w:val="00706362"/>
    <w:rsid w:val="007139D6"/>
    <w:rsid w:val="007145FF"/>
    <w:rsid w:val="00716A0C"/>
    <w:rsid w:val="00717C47"/>
    <w:rsid w:val="0072743A"/>
    <w:rsid w:val="00732CDD"/>
    <w:rsid w:val="00733EA3"/>
    <w:rsid w:val="00734E43"/>
    <w:rsid w:val="0074281C"/>
    <w:rsid w:val="007435E6"/>
    <w:rsid w:val="00743B8D"/>
    <w:rsid w:val="007451EA"/>
    <w:rsid w:val="00751CC2"/>
    <w:rsid w:val="00757FF4"/>
    <w:rsid w:val="00760C43"/>
    <w:rsid w:val="0076394A"/>
    <w:rsid w:val="00764AAA"/>
    <w:rsid w:val="00764CB8"/>
    <w:rsid w:val="00771496"/>
    <w:rsid w:val="007714E0"/>
    <w:rsid w:val="00774C6B"/>
    <w:rsid w:val="00774EB3"/>
    <w:rsid w:val="00775FC4"/>
    <w:rsid w:val="0077615C"/>
    <w:rsid w:val="00776899"/>
    <w:rsid w:val="00777BED"/>
    <w:rsid w:val="00780268"/>
    <w:rsid w:val="007828E2"/>
    <w:rsid w:val="00785DCD"/>
    <w:rsid w:val="007A4BB8"/>
    <w:rsid w:val="007A5A08"/>
    <w:rsid w:val="007B2DB9"/>
    <w:rsid w:val="007B3BE5"/>
    <w:rsid w:val="007B5688"/>
    <w:rsid w:val="007C392C"/>
    <w:rsid w:val="007C56AE"/>
    <w:rsid w:val="007C6DC4"/>
    <w:rsid w:val="007D1B0F"/>
    <w:rsid w:val="007D61E4"/>
    <w:rsid w:val="007E1889"/>
    <w:rsid w:val="007E2B63"/>
    <w:rsid w:val="007F0B23"/>
    <w:rsid w:val="007F1471"/>
    <w:rsid w:val="007F65E7"/>
    <w:rsid w:val="007F6618"/>
    <w:rsid w:val="0080195F"/>
    <w:rsid w:val="00802429"/>
    <w:rsid w:val="008049BC"/>
    <w:rsid w:val="00805570"/>
    <w:rsid w:val="0081667E"/>
    <w:rsid w:val="00820BB5"/>
    <w:rsid w:val="008217FF"/>
    <w:rsid w:val="00821B3D"/>
    <w:rsid w:val="00827D6B"/>
    <w:rsid w:val="008310EE"/>
    <w:rsid w:val="00832811"/>
    <w:rsid w:val="00833A6D"/>
    <w:rsid w:val="00833B4F"/>
    <w:rsid w:val="008516DF"/>
    <w:rsid w:val="0085219B"/>
    <w:rsid w:val="008546BC"/>
    <w:rsid w:val="008565D5"/>
    <w:rsid w:val="00857876"/>
    <w:rsid w:val="0086250F"/>
    <w:rsid w:val="008643C0"/>
    <w:rsid w:val="0087482A"/>
    <w:rsid w:val="00883CCA"/>
    <w:rsid w:val="00883E6C"/>
    <w:rsid w:val="00885EC8"/>
    <w:rsid w:val="00886299"/>
    <w:rsid w:val="00886B2E"/>
    <w:rsid w:val="0088794C"/>
    <w:rsid w:val="00890FA1"/>
    <w:rsid w:val="00894E15"/>
    <w:rsid w:val="008A2CDB"/>
    <w:rsid w:val="008A537A"/>
    <w:rsid w:val="008A6848"/>
    <w:rsid w:val="008A6938"/>
    <w:rsid w:val="008A6962"/>
    <w:rsid w:val="008B005D"/>
    <w:rsid w:val="008B0734"/>
    <w:rsid w:val="008C0E63"/>
    <w:rsid w:val="008C2527"/>
    <w:rsid w:val="008C35A4"/>
    <w:rsid w:val="008C7F51"/>
    <w:rsid w:val="008D094B"/>
    <w:rsid w:val="008E1464"/>
    <w:rsid w:val="008E31D7"/>
    <w:rsid w:val="008E35F4"/>
    <w:rsid w:val="008E3C55"/>
    <w:rsid w:val="008E420C"/>
    <w:rsid w:val="008F38D6"/>
    <w:rsid w:val="008F73DA"/>
    <w:rsid w:val="009060E5"/>
    <w:rsid w:val="009062F1"/>
    <w:rsid w:val="009062F8"/>
    <w:rsid w:val="00906DD3"/>
    <w:rsid w:val="00907D1B"/>
    <w:rsid w:val="00910676"/>
    <w:rsid w:val="00913662"/>
    <w:rsid w:val="0091521F"/>
    <w:rsid w:val="009179BF"/>
    <w:rsid w:val="00920ABA"/>
    <w:rsid w:val="009216B2"/>
    <w:rsid w:val="00924D85"/>
    <w:rsid w:val="0093196D"/>
    <w:rsid w:val="00934CC2"/>
    <w:rsid w:val="00935D6B"/>
    <w:rsid w:val="009368C7"/>
    <w:rsid w:val="00940795"/>
    <w:rsid w:val="0094396B"/>
    <w:rsid w:val="00944A77"/>
    <w:rsid w:val="009512D1"/>
    <w:rsid w:val="00952298"/>
    <w:rsid w:val="0095544C"/>
    <w:rsid w:val="00955675"/>
    <w:rsid w:val="00956E41"/>
    <w:rsid w:val="00960A97"/>
    <w:rsid w:val="0096389A"/>
    <w:rsid w:val="00967447"/>
    <w:rsid w:val="009745CA"/>
    <w:rsid w:val="00975EE6"/>
    <w:rsid w:val="00981086"/>
    <w:rsid w:val="0098711D"/>
    <w:rsid w:val="009924E1"/>
    <w:rsid w:val="009A2597"/>
    <w:rsid w:val="009A28A5"/>
    <w:rsid w:val="009A5558"/>
    <w:rsid w:val="009A5F09"/>
    <w:rsid w:val="009B3A17"/>
    <w:rsid w:val="009B583F"/>
    <w:rsid w:val="009B7842"/>
    <w:rsid w:val="009C04CC"/>
    <w:rsid w:val="009C07AB"/>
    <w:rsid w:val="009C2913"/>
    <w:rsid w:val="009C7E4B"/>
    <w:rsid w:val="009D0198"/>
    <w:rsid w:val="009D73FC"/>
    <w:rsid w:val="009E27D2"/>
    <w:rsid w:val="009E372C"/>
    <w:rsid w:val="009E3E4E"/>
    <w:rsid w:val="009E7180"/>
    <w:rsid w:val="009F01DA"/>
    <w:rsid w:val="009F0FC0"/>
    <w:rsid w:val="009F1504"/>
    <w:rsid w:val="009F76E0"/>
    <w:rsid w:val="009F7AE5"/>
    <w:rsid w:val="00A07713"/>
    <w:rsid w:val="00A1275D"/>
    <w:rsid w:val="00A12ABA"/>
    <w:rsid w:val="00A1363B"/>
    <w:rsid w:val="00A153D9"/>
    <w:rsid w:val="00A2195E"/>
    <w:rsid w:val="00A250AB"/>
    <w:rsid w:val="00A2511D"/>
    <w:rsid w:val="00A25833"/>
    <w:rsid w:val="00A261DC"/>
    <w:rsid w:val="00A352BB"/>
    <w:rsid w:val="00A3668A"/>
    <w:rsid w:val="00A3717C"/>
    <w:rsid w:val="00A42A29"/>
    <w:rsid w:val="00A5159C"/>
    <w:rsid w:val="00A51AA7"/>
    <w:rsid w:val="00A524C7"/>
    <w:rsid w:val="00A52D10"/>
    <w:rsid w:val="00A567EE"/>
    <w:rsid w:val="00A679E8"/>
    <w:rsid w:val="00A71638"/>
    <w:rsid w:val="00A76DE1"/>
    <w:rsid w:val="00A81CB6"/>
    <w:rsid w:val="00A81CDC"/>
    <w:rsid w:val="00A82813"/>
    <w:rsid w:val="00A83E22"/>
    <w:rsid w:val="00A94FD8"/>
    <w:rsid w:val="00A95850"/>
    <w:rsid w:val="00A97FD3"/>
    <w:rsid w:val="00AA4D25"/>
    <w:rsid w:val="00AA6F36"/>
    <w:rsid w:val="00AB2A9D"/>
    <w:rsid w:val="00AB7DED"/>
    <w:rsid w:val="00AD37B2"/>
    <w:rsid w:val="00AD555A"/>
    <w:rsid w:val="00AD6687"/>
    <w:rsid w:val="00AE011D"/>
    <w:rsid w:val="00AE3E3E"/>
    <w:rsid w:val="00AF0783"/>
    <w:rsid w:val="00AF08AC"/>
    <w:rsid w:val="00AF40B6"/>
    <w:rsid w:val="00AF4691"/>
    <w:rsid w:val="00AF7006"/>
    <w:rsid w:val="00B00D75"/>
    <w:rsid w:val="00B01F2C"/>
    <w:rsid w:val="00B02608"/>
    <w:rsid w:val="00B04E59"/>
    <w:rsid w:val="00B07824"/>
    <w:rsid w:val="00B10E01"/>
    <w:rsid w:val="00B15FDA"/>
    <w:rsid w:val="00B16EEE"/>
    <w:rsid w:val="00B216A8"/>
    <w:rsid w:val="00B24542"/>
    <w:rsid w:val="00B26A69"/>
    <w:rsid w:val="00B272C5"/>
    <w:rsid w:val="00B372E3"/>
    <w:rsid w:val="00B37521"/>
    <w:rsid w:val="00B37F89"/>
    <w:rsid w:val="00B44D63"/>
    <w:rsid w:val="00B51689"/>
    <w:rsid w:val="00B53D31"/>
    <w:rsid w:val="00B544E3"/>
    <w:rsid w:val="00B56EB8"/>
    <w:rsid w:val="00B57E0C"/>
    <w:rsid w:val="00B60DF8"/>
    <w:rsid w:val="00B61243"/>
    <w:rsid w:val="00B61A84"/>
    <w:rsid w:val="00B64038"/>
    <w:rsid w:val="00B671CB"/>
    <w:rsid w:val="00B71DFA"/>
    <w:rsid w:val="00B748D2"/>
    <w:rsid w:val="00B812E0"/>
    <w:rsid w:val="00B81ACA"/>
    <w:rsid w:val="00B821B3"/>
    <w:rsid w:val="00B83AC4"/>
    <w:rsid w:val="00B91160"/>
    <w:rsid w:val="00B91250"/>
    <w:rsid w:val="00B9669E"/>
    <w:rsid w:val="00B968B1"/>
    <w:rsid w:val="00B97D95"/>
    <w:rsid w:val="00B97E3B"/>
    <w:rsid w:val="00BA2C2A"/>
    <w:rsid w:val="00BB4C0E"/>
    <w:rsid w:val="00BB7F96"/>
    <w:rsid w:val="00BC00EB"/>
    <w:rsid w:val="00BC1674"/>
    <w:rsid w:val="00BC3DC1"/>
    <w:rsid w:val="00BC49E9"/>
    <w:rsid w:val="00BC5AB1"/>
    <w:rsid w:val="00BC5C59"/>
    <w:rsid w:val="00BC7070"/>
    <w:rsid w:val="00BC7F6F"/>
    <w:rsid w:val="00BD1232"/>
    <w:rsid w:val="00BD26ED"/>
    <w:rsid w:val="00BD7888"/>
    <w:rsid w:val="00BE060E"/>
    <w:rsid w:val="00BE3EF3"/>
    <w:rsid w:val="00BE6BDF"/>
    <w:rsid w:val="00BF02A4"/>
    <w:rsid w:val="00BF20E0"/>
    <w:rsid w:val="00BF72D7"/>
    <w:rsid w:val="00C022B0"/>
    <w:rsid w:val="00C07019"/>
    <w:rsid w:val="00C14918"/>
    <w:rsid w:val="00C171D0"/>
    <w:rsid w:val="00C223F8"/>
    <w:rsid w:val="00C255BD"/>
    <w:rsid w:val="00C31E59"/>
    <w:rsid w:val="00C3410C"/>
    <w:rsid w:val="00C351EB"/>
    <w:rsid w:val="00C37148"/>
    <w:rsid w:val="00C37E33"/>
    <w:rsid w:val="00C40548"/>
    <w:rsid w:val="00C50223"/>
    <w:rsid w:val="00C5146D"/>
    <w:rsid w:val="00C54291"/>
    <w:rsid w:val="00C57D1A"/>
    <w:rsid w:val="00C66165"/>
    <w:rsid w:val="00C708BE"/>
    <w:rsid w:val="00C7092B"/>
    <w:rsid w:val="00C806A4"/>
    <w:rsid w:val="00C8357B"/>
    <w:rsid w:val="00C835F5"/>
    <w:rsid w:val="00C86A52"/>
    <w:rsid w:val="00C87650"/>
    <w:rsid w:val="00C87F4F"/>
    <w:rsid w:val="00C90BE3"/>
    <w:rsid w:val="00C91F35"/>
    <w:rsid w:val="00C925C8"/>
    <w:rsid w:val="00C95AEB"/>
    <w:rsid w:val="00CA23F8"/>
    <w:rsid w:val="00CA6993"/>
    <w:rsid w:val="00CA72F9"/>
    <w:rsid w:val="00CA7DE3"/>
    <w:rsid w:val="00CB0128"/>
    <w:rsid w:val="00CB1D67"/>
    <w:rsid w:val="00CC00F3"/>
    <w:rsid w:val="00CC20F2"/>
    <w:rsid w:val="00CC2832"/>
    <w:rsid w:val="00CC7AFB"/>
    <w:rsid w:val="00CD5608"/>
    <w:rsid w:val="00CD632F"/>
    <w:rsid w:val="00CF189C"/>
    <w:rsid w:val="00CF2849"/>
    <w:rsid w:val="00CF33B5"/>
    <w:rsid w:val="00D00794"/>
    <w:rsid w:val="00D01563"/>
    <w:rsid w:val="00D01DB4"/>
    <w:rsid w:val="00D03952"/>
    <w:rsid w:val="00D03F9F"/>
    <w:rsid w:val="00D0765A"/>
    <w:rsid w:val="00D1096F"/>
    <w:rsid w:val="00D10F4C"/>
    <w:rsid w:val="00D14BC6"/>
    <w:rsid w:val="00D20052"/>
    <w:rsid w:val="00D27DE5"/>
    <w:rsid w:val="00D31EC4"/>
    <w:rsid w:val="00D3237D"/>
    <w:rsid w:val="00D327C8"/>
    <w:rsid w:val="00D32DFC"/>
    <w:rsid w:val="00D33AD9"/>
    <w:rsid w:val="00D463EC"/>
    <w:rsid w:val="00D469F0"/>
    <w:rsid w:val="00D469F1"/>
    <w:rsid w:val="00D47A63"/>
    <w:rsid w:val="00D509CB"/>
    <w:rsid w:val="00D52421"/>
    <w:rsid w:val="00D55670"/>
    <w:rsid w:val="00D60F93"/>
    <w:rsid w:val="00D61DDA"/>
    <w:rsid w:val="00D6303B"/>
    <w:rsid w:val="00D64B8D"/>
    <w:rsid w:val="00D6571F"/>
    <w:rsid w:val="00D65ECA"/>
    <w:rsid w:val="00D77454"/>
    <w:rsid w:val="00D77868"/>
    <w:rsid w:val="00D77A66"/>
    <w:rsid w:val="00D83EE4"/>
    <w:rsid w:val="00D91DC3"/>
    <w:rsid w:val="00D942F9"/>
    <w:rsid w:val="00D94EE3"/>
    <w:rsid w:val="00D95B49"/>
    <w:rsid w:val="00DA1FCC"/>
    <w:rsid w:val="00DA3DED"/>
    <w:rsid w:val="00DA580A"/>
    <w:rsid w:val="00DA6A28"/>
    <w:rsid w:val="00DB163E"/>
    <w:rsid w:val="00DB68EE"/>
    <w:rsid w:val="00DD27FA"/>
    <w:rsid w:val="00DD49AA"/>
    <w:rsid w:val="00DE088C"/>
    <w:rsid w:val="00DE19BF"/>
    <w:rsid w:val="00DE4810"/>
    <w:rsid w:val="00DE4C1E"/>
    <w:rsid w:val="00DF00DE"/>
    <w:rsid w:val="00DF1174"/>
    <w:rsid w:val="00DF4300"/>
    <w:rsid w:val="00DF4DD5"/>
    <w:rsid w:val="00DF56B3"/>
    <w:rsid w:val="00DF5B50"/>
    <w:rsid w:val="00E00E8C"/>
    <w:rsid w:val="00E04415"/>
    <w:rsid w:val="00E11F08"/>
    <w:rsid w:val="00E12C8F"/>
    <w:rsid w:val="00E136DA"/>
    <w:rsid w:val="00E13D3E"/>
    <w:rsid w:val="00E16E78"/>
    <w:rsid w:val="00E22191"/>
    <w:rsid w:val="00E262C4"/>
    <w:rsid w:val="00E30368"/>
    <w:rsid w:val="00E31EE6"/>
    <w:rsid w:val="00E3478D"/>
    <w:rsid w:val="00E437FE"/>
    <w:rsid w:val="00E512AE"/>
    <w:rsid w:val="00E52B18"/>
    <w:rsid w:val="00E53C75"/>
    <w:rsid w:val="00E544F3"/>
    <w:rsid w:val="00E55E51"/>
    <w:rsid w:val="00E6016C"/>
    <w:rsid w:val="00E624B3"/>
    <w:rsid w:val="00E658D2"/>
    <w:rsid w:val="00E71AF2"/>
    <w:rsid w:val="00E7405C"/>
    <w:rsid w:val="00E75D6F"/>
    <w:rsid w:val="00E81E85"/>
    <w:rsid w:val="00E84E98"/>
    <w:rsid w:val="00E853AB"/>
    <w:rsid w:val="00E85EE6"/>
    <w:rsid w:val="00E86440"/>
    <w:rsid w:val="00E91C18"/>
    <w:rsid w:val="00E91FA5"/>
    <w:rsid w:val="00E97756"/>
    <w:rsid w:val="00EA0980"/>
    <w:rsid w:val="00EA1995"/>
    <w:rsid w:val="00EB25E6"/>
    <w:rsid w:val="00EB3B8D"/>
    <w:rsid w:val="00EB7497"/>
    <w:rsid w:val="00EC18AA"/>
    <w:rsid w:val="00EC4F83"/>
    <w:rsid w:val="00ED0393"/>
    <w:rsid w:val="00EE0329"/>
    <w:rsid w:val="00EE332C"/>
    <w:rsid w:val="00EE402A"/>
    <w:rsid w:val="00EE4DE8"/>
    <w:rsid w:val="00EF4250"/>
    <w:rsid w:val="00EF766E"/>
    <w:rsid w:val="00F110E6"/>
    <w:rsid w:val="00F135DD"/>
    <w:rsid w:val="00F13B84"/>
    <w:rsid w:val="00F14076"/>
    <w:rsid w:val="00F1749E"/>
    <w:rsid w:val="00F17DAF"/>
    <w:rsid w:val="00F21263"/>
    <w:rsid w:val="00F234B6"/>
    <w:rsid w:val="00F2445C"/>
    <w:rsid w:val="00F24616"/>
    <w:rsid w:val="00F25B44"/>
    <w:rsid w:val="00F26101"/>
    <w:rsid w:val="00F33FDD"/>
    <w:rsid w:val="00F34814"/>
    <w:rsid w:val="00F34B26"/>
    <w:rsid w:val="00F352B5"/>
    <w:rsid w:val="00F35376"/>
    <w:rsid w:val="00F42848"/>
    <w:rsid w:val="00F42F4B"/>
    <w:rsid w:val="00F42FAD"/>
    <w:rsid w:val="00F43488"/>
    <w:rsid w:val="00F442BA"/>
    <w:rsid w:val="00F50B0D"/>
    <w:rsid w:val="00F540EF"/>
    <w:rsid w:val="00F57B8C"/>
    <w:rsid w:val="00F61B78"/>
    <w:rsid w:val="00F65A22"/>
    <w:rsid w:val="00F674EA"/>
    <w:rsid w:val="00F70053"/>
    <w:rsid w:val="00F75964"/>
    <w:rsid w:val="00F7652F"/>
    <w:rsid w:val="00F76F3F"/>
    <w:rsid w:val="00F809C2"/>
    <w:rsid w:val="00F817D0"/>
    <w:rsid w:val="00F8249B"/>
    <w:rsid w:val="00F84907"/>
    <w:rsid w:val="00F870FF"/>
    <w:rsid w:val="00F9058E"/>
    <w:rsid w:val="00F91115"/>
    <w:rsid w:val="00F9136A"/>
    <w:rsid w:val="00F92BF9"/>
    <w:rsid w:val="00F93495"/>
    <w:rsid w:val="00FA1460"/>
    <w:rsid w:val="00FA2997"/>
    <w:rsid w:val="00FA4E27"/>
    <w:rsid w:val="00FB004C"/>
    <w:rsid w:val="00FB0F4A"/>
    <w:rsid w:val="00FB1348"/>
    <w:rsid w:val="00FB4CBB"/>
    <w:rsid w:val="00FB5141"/>
    <w:rsid w:val="00FB51B7"/>
    <w:rsid w:val="00FC0987"/>
    <w:rsid w:val="00FC10C8"/>
    <w:rsid w:val="00FC4F26"/>
    <w:rsid w:val="00FD0246"/>
    <w:rsid w:val="00FD323A"/>
    <w:rsid w:val="00FD71DD"/>
    <w:rsid w:val="00FD799D"/>
    <w:rsid w:val="00FE2678"/>
    <w:rsid w:val="00FE4A6C"/>
    <w:rsid w:val="00FF4558"/>
    <w:rsid w:val="01167CBA"/>
    <w:rsid w:val="02EE209E"/>
    <w:rsid w:val="04A5307A"/>
    <w:rsid w:val="12EA0293"/>
    <w:rsid w:val="19D02070"/>
    <w:rsid w:val="1F9A0142"/>
    <w:rsid w:val="21985E11"/>
    <w:rsid w:val="22AC349C"/>
    <w:rsid w:val="23145254"/>
    <w:rsid w:val="28933B7D"/>
    <w:rsid w:val="2A5E2997"/>
    <w:rsid w:val="326127F7"/>
    <w:rsid w:val="334159D4"/>
    <w:rsid w:val="35EC154C"/>
    <w:rsid w:val="3887347B"/>
    <w:rsid w:val="4D397CEC"/>
    <w:rsid w:val="5AD830CB"/>
    <w:rsid w:val="5F186388"/>
    <w:rsid w:val="69C31F70"/>
    <w:rsid w:val="72430C4C"/>
    <w:rsid w:val="777D48BD"/>
    <w:rsid w:val="796D6E2E"/>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9C3B7"/>
  <w15:docId w15:val="{6B5D50C8-6070-4026-B629-158988F8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49C9"/>
    <w:pPr>
      <w:widowControl w:val="0"/>
      <w:jc w:val="both"/>
    </w:pPr>
    <w:rPr>
      <w:kern w:val="2"/>
      <w:sz w:val="21"/>
      <w:szCs w:val="24"/>
    </w:rPr>
  </w:style>
  <w:style w:type="paragraph" w:styleId="3">
    <w:name w:val="heading 3"/>
    <w:basedOn w:val="a"/>
    <w:next w:val="a"/>
    <w:qFormat/>
    <w:rsid w:val="005D49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ode"/>
    <w:basedOn w:val="a0"/>
    <w:rsid w:val="005D49C9"/>
    <w:rPr>
      <w:rFonts w:ascii="Courier New" w:hAnsi="Courier New"/>
      <w:sz w:val="20"/>
    </w:rPr>
  </w:style>
  <w:style w:type="character" w:styleId="a3">
    <w:name w:val="FollowedHyperlink"/>
    <w:basedOn w:val="a0"/>
    <w:uiPriority w:val="99"/>
    <w:rsid w:val="005D49C9"/>
    <w:rPr>
      <w:color w:val="800080"/>
      <w:u w:val="none"/>
    </w:rPr>
  </w:style>
  <w:style w:type="character" w:customStyle="1" w:styleId="Char">
    <w:name w:val="一级条标题 Char"/>
    <w:basedOn w:val="Char0"/>
    <w:link w:val="a4"/>
    <w:rsid w:val="005D49C9"/>
    <w:rPr>
      <w:rFonts w:ascii="黑体" w:eastAsia="黑体"/>
      <w:sz w:val="21"/>
      <w:lang w:val="en-US" w:eastAsia="zh-CN" w:bidi="ar-SA"/>
    </w:rPr>
  </w:style>
  <w:style w:type="character" w:styleId="a5">
    <w:name w:val="Hyperlink"/>
    <w:basedOn w:val="a0"/>
    <w:uiPriority w:val="99"/>
    <w:rsid w:val="005D49C9"/>
    <w:rPr>
      <w:color w:val="0000FF"/>
      <w:u w:val="none"/>
    </w:rPr>
  </w:style>
  <w:style w:type="character" w:styleId="a6">
    <w:name w:val="page number"/>
    <w:basedOn w:val="a0"/>
    <w:rsid w:val="005D49C9"/>
  </w:style>
  <w:style w:type="character" w:customStyle="1" w:styleId="Char1">
    <w:name w:val="二级条标题 Char"/>
    <w:basedOn w:val="Char"/>
    <w:link w:val="a7"/>
    <w:rsid w:val="005D49C9"/>
    <w:rPr>
      <w:rFonts w:ascii="黑体" w:eastAsia="黑体"/>
      <w:sz w:val="21"/>
      <w:lang w:val="en-US" w:eastAsia="zh-CN" w:bidi="ar-SA"/>
    </w:rPr>
  </w:style>
  <w:style w:type="character" w:customStyle="1" w:styleId="a8">
    <w:name w:val="日期 字符"/>
    <w:link w:val="a9"/>
    <w:rsid w:val="005D49C9"/>
    <w:rPr>
      <w:kern w:val="2"/>
      <w:sz w:val="21"/>
      <w:szCs w:val="24"/>
    </w:rPr>
  </w:style>
  <w:style w:type="character" w:customStyle="1" w:styleId="aa">
    <w:name w:val="页眉 字符"/>
    <w:link w:val="ab"/>
    <w:uiPriority w:val="99"/>
    <w:rsid w:val="005D49C9"/>
    <w:rPr>
      <w:kern w:val="2"/>
      <w:sz w:val="18"/>
      <w:szCs w:val="18"/>
    </w:rPr>
  </w:style>
  <w:style w:type="character" w:customStyle="1" w:styleId="ac">
    <w:name w:val="个人答复风格"/>
    <w:rsid w:val="005D49C9"/>
    <w:rPr>
      <w:rFonts w:ascii="Arial" w:eastAsia="宋体" w:hAnsi="Arial" w:cs="Arial"/>
      <w:color w:val="auto"/>
      <w:sz w:val="20"/>
    </w:rPr>
  </w:style>
  <w:style w:type="character" w:customStyle="1" w:styleId="Char0">
    <w:name w:val="章标题 Char"/>
    <w:link w:val="ad"/>
    <w:rsid w:val="005D49C9"/>
    <w:rPr>
      <w:rFonts w:ascii="黑体" w:eastAsia="黑体"/>
      <w:sz w:val="21"/>
      <w:lang w:val="en-US" w:eastAsia="zh-CN" w:bidi="ar-SA"/>
    </w:rPr>
  </w:style>
  <w:style w:type="paragraph" w:styleId="ae">
    <w:name w:val="Normal (Web)"/>
    <w:basedOn w:val="a"/>
    <w:link w:val="af"/>
    <w:unhideWhenUsed/>
    <w:rsid w:val="005D49C9"/>
    <w:pPr>
      <w:widowControl/>
      <w:spacing w:before="100" w:beforeAutospacing="1" w:after="100" w:afterAutospacing="1"/>
      <w:jc w:val="left"/>
    </w:pPr>
    <w:rPr>
      <w:rFonts w:ascii="宋体" w:hAnsi="宋体" w:cs="宋体"/>
      <w:kern w:val="0"/>
      <w:sz w:val="24"/>
    </w:rPr>
  </w:style>
  <w:style w:type="paragraph" w:styleId="a9">
    <w:name w:val="Date"/>
    <w:basedOn w:val="a"/>
    <w:next w:val="a"/>
    <w:link w:val="a8"/>
    <w:rsid w:val="005D49C9"/>
    <w:pPr>
      <w:ind w:leftChars="2500" w:left="100"/>
    </w:pPr>
  </w:style>
  <w:style w:type="paragraph" w:styleId="ab">
    <w:name w:val="header"/>
    <w:basedOn w:val="a"/>
    <w:link w:val="aa"/>
    <w:uiPriority w:val="99"/>
    <w:rsid w:val="005D49C9"/>
    <w:pPr>
      <w:pBdr>
        <w:bottom w:val="single" w:sz="6" w:space="1" w:color="auto"/>
      </w:pBdr>
      <w:tabs>
        <w:tab w:val="center" w:pos="4153"/>
        <w:tab w:val="right" w:pos="8306"/>
      </w:tabs>
      <w:snapToGrid w:val="0"/>
      <w:jc w:val="center"/>
    </w:pPr>
    <w:rPr>
      <w:sz w:val="18"/>
      <w:szCs w:val="18"/>
    </w:rPr>
  </w:style>
  <w:style w:type="paragraph" w:styleId="af0">
    <w:name w:val="footer"/>
    <w:basedOn w:val="a"/>
    <w:rsid w:val="005D49C9"/>
    <w:pPr>
      <w:tabs>
        <w:tab w:val="center" w:pos="4153"/>
        <w:tab w:val="right" w:pos="8306"/>
      </w:tabs>
      <w:snapToGrid w:val="0"/>
      <w:jc w:val="left"/>
    </w:pPr>
    <w:rPr>
      <w:sz w:val="18"/>
      <w:szCs w:val="18"/>
    </w:rPr>
  </w:style>
  <w:style w:type="paragraph" w:styleId="af1">
    <w:name w:val="Plain Text"/>
    <w:basedOn w:val="a"/>
    <w:rsid w:val="005D49C9"/>
    <w:rPr>
      <w:rFonts w:ascii="宋体" w:hAnsi="Courier New" w:cs="金山简魏碑"/>
      <w:szCs w:val="21"/>
    </w:rPr>
  </w:style>
  <w:style w:type="paragraph" w:styleId="af2">
    <w:name w:val="Balloon Text"/>
    <w:basedOn w:val="a"/>
    <w:semiHidden/>
    <w:rsid w:val="005D49C9"/>
    <w:rPr>
      <w:sz w:val="18"/>
      <w:szCs w:val="18"/>
    </w:rPr>
  </w:style>
  <w:style w:type="paragraph" w:styleId="af3">
    <w:name w:val="Normal Indent"/>
    <w:basedOn w:val="a"/>
    <w:rsid w:val="005D49C9"/>
    <w:pPr>
      <w:ind w:firstLine="420"/>
    </w:pPr>
    <w:rPr>
      <w:szCs w:val="20"/>
    </w:rPr>
  </w:style>
  <w:style w:type="paragraph" w:customStyle="1" w:styleId="af4">
    <w:name w:val="段"/>
    <w:rsid w:val="005D49C9"/>
    <w:pPr>
      <w:autoSpaceDE w:val="0"/>
      <w:autoSpaceDN w:val="0"/>
      <w:ind w:firstLineChars="200" w:firstLine="200"/>
      <w:jc w:val="both"/>
    </w:pPr>
    <w:rPr>
      <w:rFonts w:ascii="宋体"/>
      <w:sz w:val="21"/>
    </w:rPr>
  </w:style>
  <w:style w:type="paragraph" w:customStyle="1" w:styleId="af5">
    <w:name w:val="附录图标题"/>
    <w:next w:val="af4"/>
    <w:rsid w:val="005D49C9"/>
    <w:pPr>
      <w:ind w:left="4035"/>
      <w:jc w:val="center"/>
    </w:pPr>
    <w:rPr>
      <w:rFonts w:ascii="黑体" w:eastAsia="黑体"/>
      <w:sz w:val="21"/>
    </w:rPr>
  </w:style>
  <w:style w:type="paragraph" w:customStyle="1" w:styleId="af6">
    <w:name w:val="附录标识"/>
    <w:basedOn w:val="a"/>
    <w:rsid w:val="005D49C9"/>
    <w:pPr>
      <w:widowControl/>
      <w:shd w:val="clear" w:color="FFFFFF" w:fill="FFFFFF"/>
      <w:tabs>
        <w:tab w:val="left" w:pos="840"/>
        <w:tab w:val="left" w:pos="6405"/>
      </w:tabs>
      <w:spacing w:before="640" w:after="200"/>
      <w:ind w:left="840" w:hanging="360"/>
      <w:jc w:val="center"/>
      <w:outlineLvl w:val="0"/>
    </w:pPr>
    <w:rPr>
      <w:rFonts w:ascii="黑体" w:eastAsia="黑体"/>
      <w:kern w:val="0"/>
      <w:szCs w:val="20"/>
    </w:rPr>
  </w:style>
  <w:style w:type="paragraph" w:customStyle="1" w:styleId="af7">
    <w:name w:val="附录表标题"/>
    <w:next w:val="af4"/>
    <w:rsid w:val="005D49C9"/>
    <w:pPr>
      <w:ind w:left="4035"/>
      <w:jc w:val="center"/>
      <w:textAlignment w:val="baseline"/>
    </w:pPr>
    <w:rPr>
      <w:rFonts w:ascii="黑体" w:eastAsia="黑体"/>
      <w:kern w:val="21"/>
      <w:sz w:val="21"/>
    </w:rPr>
  </w:style>
  <w:style w:type="paragraph" w:customStyle="1" w:styleId="Char2">
    <w:name w:val="Char"/>
    <w:basedOn w:val="a"/>
    <w:rsid w:val="005D49C9"/>
    <w:rPr>
      <w:rFonts w:ascii="Arial" w:hAnsi="Arial" w:cs="Arial"/>
    </w:rPr>
  </w:style>
  <w:style w:type="paragraph" w:customStyle="1" w:styleId="af8">
    <w:name w:val="附录三级条标题"/>
    <w:basedOn w:val="a"/>
    <w:next w:val="af4"/>
    <w:rsid w:val="005D49C9"/>
    <w:pPr>
      <w:widowControl/>
      <w:wordWrap w:val="0"/>
      <w:overflowPunct w:val="0"/>
      <w:autoSpaceDE w:val="0"/>
      <w:autoSpaceDN w:val="0"/>
      <w:ind w:left="4035"/>
      <w:textAlignment w:val="baseline"/>
      <w:outlineLvl w:val="4"/>
    </w:pPr>
    <w:rPr>
      <w:rFonts w:ascii="黑体" w:eastAsia="黑体"/>
      <w:kern w:val="21"/>
      <w:szCs w:val="20"/>
    </w:rPr>
  </w:style>
  <w:style w:type="paragraph" w:customStyle="1" w:styleId="af9">
    <w:name w:val="附录四级条标题"/>
    <w:basedOn w:val="af8"/>
    <w:next w:val="af4"/>
    <w:rsid w:val="005D49C9"/>
    <w:pPr>
      <w:numPr>
        <w:ilvl w:val="4"/>
      </w:numPr>
      <w:ind w:left="4035"/>
      <w:outlineLvl w:val="5"/>
    </w:pPr>
  </w:style>
  <w:style w:type="paragraph" w:customStyle="1" w:styleId="afa">
    <w:name w:val="附录一级条标题"/>
    <w:basedOn w:val="afb"/>
    <w:next w:val="af4"/>
    <w:rsid w:val="005D49C9"/>
    <w:pPr>
      <w:autoSpaceDN w:val="0"/>
      <w:spacing w:beforeLines="0" w:afterLines="0"/>
      <w:ind w:left="900" w:firstLine="0"/>
      <w:outlineLvl w:val="2"/>
    </w:pPr>
  </w:style>
  <w:style w:type="paragraph" w:customStyle="1" w:styleId="Char10">
    <w:name w:val="Char1"/>
    <w:basedOn w:val="a"/>
    <w:rsid w:val="005D49C9"/>
    <w:pPr>
      <w:widowControl/>
      <w:spacing w:after="160" w:line="240" w:lineRule="exact"/>
      <w:jc w:val="left"/>
    </w:pPr>
    <w:rPr>
      <w:rFonts w:ascii="Verdana" w:eastAsia="仿宋_GB2312" w:hAnsi="Verdana"/>
      <w:kern w:val="0"/>
      <w:sz w:val="24"/>
      <w:szCs w:val="20"/>
      <w:lang w:eastAsia="en-US"/>
    </w:rPr>
  </w:style>
  <w:style w:type="paragraph" w:customStyle="1" w:styleId="a4">
    <w:name w:val="一级条标题"/>
    <w:next w:val="af4"/>
    <w:link w:val="Char"/>
    <w:rsid w:val="005D49C9"/>
    <w:pPr>
      <w:outlineLvl w:val="2"/>
    </w:pPr>
    <w:rPr>
      <w:rFonts w:eastAsia="黑体"/>
      <w:sz w:val="21"/>
    </w:rPr>
  </w:style>
  <w:style w:type="paragraph" w:customStyle="1" w:styleId="afb">
    <w:name w:val="附录章标题"/>
    <w:next w:val="af4"/>
    <w:rsid w:val="005D49C9"/>
    <w:pPr>
      <w:tabs>
        <w:tab w:val="left" w:pos="1440"/>
      </w:tabs>
      <w:wordWrap w:val="0"/>
      <w:overflowPunct w:val="0"/>
      <w:autoSpaceDE w:val="0"/>
      <w:spacing w:beforeLines="50" w:afterLines="50"/>
      <w:ind w:left="1440" w:hanging="420"/>
      <w:jc w:val="both"/>
      <w:textAlignment w:val="baseline"/>
      <w:outlineLvl w:val="1"/>
    </w:pPr>
    <w:rPr>
      <w:rFonts w:ascii="黑体" w:eastAsia="黑体"/>
      <w:kern w:val="21"/>
      <w:sz w:val="21"/>
    </w:rPr>
  </w:style>
  <w:style w:type="paragraph" w:customStyle="1" w:styleId="a7">
    <w:name w:val="二级条标题"/>
    <w:basedOn w:val="a4"/>
    <w:next w:val="af4"/>
    <w:link w:val="Char1"/>
    <w:rsid w:val="005D49C9"/>
    <w:pPr>
      <w:tabs>
        <w:tab w:val="left" w:pos="2100"/>
      </w:tabs>
      <w:ind w:left="2100" w:hanging="420"/>
      <w:outlineLvl w:val="3"/>
    </w:pPr>
  </w:style>
  <w:style w:type="paragraph" w:customStyle="1" w:styleId="ad">
    <w:name w:val="章标题"/>
    <w:next w:val="af4"/>
    <w:link w:val="Char0"/>
    <w:rsid w:val="005D49C9"/>
    <w:pPr>
      <w:spacing w:beforeLines="50" w:afterLines="50"/>
      <w:jc w:val="both"/>
      <w:outlineLvl w:val="1"/>
    </w:pPr>
    <w:rPr>
      <w:rFonts w:ascii="黑体" w:eastAsia="黑体"/>
      <w:sz w:val="21"/>
    </w:rPr>
  </w:style>
  <w:style w:type="paragraph" w:customStyle="1" w:styleId="afc">
    <w:name w:val="目次、标准名称标题"/>
    <w:basedOn w:val="a"/>
    <w:next w:val="af4"/>
    <w:rsid w:val="005D49C9"/>
    <w:pPr>
      <w:widowControl/>
      <w:shd w:val="clear" w:color="FFFFFF" w:fill="FFFFFF"/>
      <w:spacing w:before="640" w:after="560" w:line="460" w:lineRule="exact"/>
      <w:jc w:val="center"/>
      <w:outlineLvl w:val="0"/>
    </w:pPr>
    <w:rPr>
      <w:rFonts w:ascii="黑体" w:eastAsia="黑体"/>
      <w:kern w:val="0"/>
      <w:sz w:val="32"/>
      <w:szCs w:val="20"/>
    </w:rPr>
  </w:style>
  <w:style w:type="table" w:styleId="afd">
    <w:name w:val="Table Grid"/>
    <w:basedOn w:val="a1"/>
    <w:uiPriority w:val="39"/>
    <w:rsid w:val="005D49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
    <w:uiPriority w:val="34"/>
    <w:qFormat/>
    <w:rsid w:val="00BE060E"/>
    <w:pPr>
      <w:ind w:firstLineChars="200" w:firstLine="420"/>
    </w:pPr>
  </w:style>
  <w:style w:type="character" w:customStyle="1" w:styleId="af">
    <w:name w:val="普通(网站) 字符"/>
    <w:link w:val="ae"/>
    <w:rsid w:val="00657649"/>
    <w:rPr>
      <w:rFonts w:ascii="宋体" w:hAnsi="宋体" w:cs="宋体"/>
      <w:sz w:val="24"/>
      <w:szCs w:val="24"/>
    </w:rPr>
  </w:style>
  <w:style w:type="paragraph" w:styleId="aff">
    <w:name w:val="No Spacing"/>
    <w:uiPriority w:val="1"/>
    <w:qFormat/>
    <w:rsid w:val="00DF5B50"/>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332496">
      <w:bodyDiv w:val="1"/>
      <w:marLeft w:val="0"/>
      <w:marRight w:val="0"/>
      <w:marTop w:val="0"/>
      <w:marBottom w:val="0"/>
      <w:divBdr>
        <w:top w:val="none" w:sz="0" w:space="0" w:color="auto"/>
        <w:left w:val="none" w:sz="0" w:space="0" w:color="auto"/>
        <w:bottom w:val="none" w:sz="0" w:space="0" w:color="auto"/>
        <w:right w:val="none" w:sz="0" w:space="0" w:color="auto"/>
      </w:divBdr>
    </w:div>
    <w:div w:id="1994791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FEF2B-CCFB-40F7-8006-7FC9BFF46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1968</TotalTime>
  <Pages>4</Pages>
  <Words>244</Words>
  <Characters>1394</Characters>
  <Application>Microsoft Office Word</Application>
  <DocSecurity>0</DocSecurity>
  <Lines>11</Lines>
  <Paragraphs>3</Paragraphs>
  <ScaleCrop>false</ScaleCrop>
  <Company>111111</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wen</cp:lastModifiedBy>
  <cp:revision>91</cp:revision>
  <cp:lastPrinted>2020-09-07T07:47:00Z</cp:lastPrinted>
  <dcterms:created xsi:type="dcterms:W3CDTF">2020-07-22T07:16:00Z</dcterms:created>
  <dcterms:modified xsi:type="dcterms:W3CDTF">2021-01-28T06:29:00Z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