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42CDA" w14:textId="77777777" w:rsidR="003B6C3C" w:rsidRDefault="00D65271">
      <w:pPr>
        <w:rPr>
          <w:rFonts w:ascii="宋体" w:hAnsi="宋体"/>
          <w:sz w:val="2"/>
          <w:shd w:val="clear" w:color="auto" w:fill="FFFFFF"/>
        </w:rPr>
      </w:pPr>
      <w:r>
        <w:rPr>
          <w:rFonts w:ascii="宋体" w:hAnsi="宋体"/>
          <w:sz w:val="44"/>
          <w:shd w:val="clear" w:color="auto" w:fill="FFFFFF"/>
        </w:rPr>
        <w:t xml:space="preserve">  </w:t>
      </w:r>
    </w:p>
    <w:p w14:paraId="411995DE" w14:textId="5BC0BE51" w:rsidR="00BC2E69" w:rsidRPr="002051CD" w:rsidRDefault="00DB1E62" w:rsidP="00572962">
      <w:pPr>
        <w:spacing w:line="480" w:lineRule="auto"/>
        <w:jc w:val="center"/>
        <w:rPr>
          <w:rFonts w:ascii="微软雅黑" w:eastAsia="微软雅黑" w:hAnsi="微软雅黑"/>
          <w:b/>
          <w:bCs/>
          <w:sz w:val="44"/>
          <w:szCs w:val="44"/>
          <w:shd w:val="clear" w:color="auto" w:fill="FFFFFF"/>
        </w:rPr>
      </w:pPr>
      <w:r>
        <w:rPr>
          <w:rFonts w:ascii="微软雅黑" w:eastAsia="微软雅黑" w:hAnsi="微软雅黑" w:hint="eastAsia"/>
          <w:b/>
          <w:bCs/>
          <w:sz w:val="44"/>
          <w:szCs w:val="44"/>
          <w:shd w:val="clear" w:color="auto" w:fill="FFFFFF"/>
        </w:rPr>
        <w:t>丰城</w:t>
      </w:r>
      <w:r w:rsidR="00586E02" w:rsidRPr="002051CD">
        <w:rPr>
          <w:rFonts w:ascii="微软雅黑" w:eastAsia="微软雅黑" w:hAnsi="微软雅黑" w:hint="eastAsia"/>
          <w:b/>
          <w:bCs/>
          <w:sz w:val="44"/>
          <w:szCs w:val="44"/>
          <w:shd w:val="clear" w:color="auto" w:fill="FFFFFF"/>
        </w:rPr>
        <w:t>润田</w:t>
      </w:r>
      <w:r>
        <w:rPr>
          <w:rFonts w:ascii="微软雅黑" w:eastAsia="微软雅黑" w:hAnsi="微软雅黑" w:hint="eastAsia"/>
          <w:b/>
          <w:bCs/>
          <w:sz w:val="44"/>
          <w:szCs w:val="44"/>
          <w:shd w:val="clear" w:color="auto" w:fill="FFFFFF"/>
        </w:rPr>
        <w:t>食品</w:t>
      </w:r>
      <w:r w:rsidR="00A752D2" w:rsidRPr="002051CD">
        <w:rPr>
          <w:rFonts w:ascii="微软雅黑" w:eastAsia="微软雅黑" w:hAnsi="微软雅黑" w:hint="eastAsia"/>
          <w:b/>
          <w:bCs/>
          <w:sz w:val="44"/>
          <w:szCs w:val="44"/>
          <w:shd w:val="clear" w:color="auto" w:fill="FFFFFF"/>
        </w:rPr>
        <w:t>饮料有限责任公司</w:t>
      </w:r>
    </w:p>
    <w:p w14:paraId="0D972F9B" w14:textId="7364511E" w:rsidR="00924CE7" w:rsidRPr="002051CD" w:rsidRDefault="007E64B8" w:rsidP="00572962">
      <w:pPr>
        <w:spacing w:line="480" w:lineRule="auto"/>
        <w:jc w:val="center"/>
        <w:rPr>
          <w:rFonts w:ascii="微软雅黑" w:eastAsia="微软雅黑" w:hAnsi="微软雅黑"/>
          <w:b/>
          <w:bCs/>
          <w:sz w:val="44"/>
          <w:szCs w:val="44"/>
          <w:shd w:val="clear" w:color="auto" w:fill="FFFFFF"/>
        </w:rPr>
      </w:pPr>
      <w:r w:rsidRPr="002051CD">
        <w:rPr>
          <w:rFonts w:ascii="微软雅黑" w:eastAsia="微软雅黑" w:hAnsi="微软雅黑" w:hint="eastAsia"/>
          <w:b/>
          <w:bCs/>
          <w:sz w:val="44"/>
          <w:szCs w:val="44"/>
          <w:shd w:val="clear" w:color="auto" w:fill="FFFFFF"/>
        </w:rPr>
        <w:t>叉</w:t>
      </w:r>
      <w:r w:rsidR="00586E02" w:rsidRPr="002051CD">
        <w:rPr>
          <w:rFonts w:ascii="微软雅黑" w:eastAsia="微软雅黑" w:hAnsi="微软雅黑" w:hint="eastAsia"/>
          <w:b/>
          <w:bCs/>
          <w:sz w:val="44"/>
          <w:szCs w:val="44"/>
          <w:shd w:val="clear" w:color="auto" w:fill="FFFFFF"/>
        </w:rPr>
        <w:t>车叉运</w:t>
      </w:r>
      <w:r w:rsidR="00786244">
        <w:rPr>
          <w:rFonts w:ascii="微软雅黑" w:eastAsia="微软雅黑" w:hAnsi="微软雅黑" w:hint="eastAsia"/>
          <w:b/>
          <w:bCs/>
          <w:sz w:val="44"/>
          <w:szCs w:val="44"/>
          <w:shd w:val="clear" w:color="auto" w:fill="FFFFFF"/>
        </w:rPr>
        <w:t>、搬运</w:t>
      </w:r>
      <w:r w:rsidR="00B954EB" w:rsidRPr="002051CD">
        <w:rPr>
          <w:rFonts w:ascii="微软雅黑" w:eastAsia="微软雅黑" w:hAnsi="微软雅黑" w:hint="eastAsia"/>
          <w:b/>
          <w:bCs/>
          <w:sz w:val="44"/>
          <w:szCs w:val="44"/>
          <w:shd w:val="clear" w:color="auto" w:fill="FFFFFF"/>
        </w:rPr>
        <w:t>业务承</w:t>
      </w:r>
      <w:r w:rsidR="009366D8" w:rsidRPr="002051CD">
        <w:rPr>
          <w:rFonts w:ascii="微软雅黑" w:eastAsia="微软雅黑" w:hAnsi="微软雅黑" w:hint="eastAsia"/>
          <w:b/>
          <w:bCs/>
          <w:sz w:val="44"/>
          <w:szCs w:val="44"/>
          <w:shd w:val="clear" w:color="auto" w:fill="FFFFFF"/>
        </w:rPr>
        <w:t>揽</w:t>
      </w:r>
      <w:r w:rsidR="00924CE7" w:rsidRPr="002051CD">
        <w:rPr>
          <w:rFonts w:ascii="微软雅黑" w:eastAsia="微软雅黑" w:hAnsi="微软雅黑" w:hint="eastAsia"/>
          <w:b/>
          <w:bCs/>
          <w:sz w:val="44"/>
          <w:szCs w:val="44"/>
          <w:shd w:val="clear" w:color="auto" w:fill="FFFFFF"/>
        </w:rPr>
        <w:t>项目</w:t>
      </w:r>
    </w:p>
    <w:p w14:paraId="7C0A0B7F" w14:textId="77777777" w:rsidR="00924CE7" w:rsidRPr="002051CD" w:rsidRDefault="00924CE7" w:rsidP="00B954EB">
      <w:pPr>
        <w:jc w:val="center"/>
        <w:rPr>
          <w:rFonts w:ascii="微软雅黑" w:eastAsia="微软雅黑" w:hAnsi="微软雅黑"/>
          <w:b/>
          <w:bCs/>
          <w:sz w:val="44"/>
          <w:szCs w:val="44"/>
          <w:shd w:val="clear" w:color="auto" w:fill="FFFFFF"/>
        </w:rPr>
      </w:pPr>
    </w:p>
    <w:p w14:paraId="2867FE33" w14:textId="77777777" w:rsidR="00924CE7" w:rsidRPr="002051CD" w:rsidRDefault="00924CE7" w:rsidP="00B954EB">
      <w:pPr>
        <w:jc w:val="center"/>
        <w:rPr>
          <w:rFonts w:ascii="微软雅黑" w:eastAsia="微软雅黑" w:hAnsi="微软雅黑"/>
          <w:b/>
          <w:bCs/>
          <w:sz w:val="44"/>
          <w:szCs w:val="44"/>
          <w:shd w:val="clear" w:color="auto" w:fill="FFFFFF"/>
        </w:rPr>
      </w:pPr>
    </w:p>
    <w:p w14:paraId="388FB621" w14:textId="43233FFC" w:rsidR="003B6C3C" w:rsidRPr="002051CD" w:rsidRDefault="001E25BD" w:rsidP="00B954EB">
      <w:pPr>
        <w:jc w:val="center"/>
        <w:rPr>
          <w:rFonts w:ascii="微软雅黑" w:eastAsia="微软雅黑" w:hAnsi="微软雅黑"/>
          <w:b/>
          <w:bCs/>
          <w:sz w:val="72"/>
          <w:szCs w:val="72"/>
          <w:shd w:val="clear" w:color="auto" w:fill="FFFFFF"/>
        </w:rPr>
      </w:pPr>
      <w:r>
        <w:rPr>
          <w:rFonts w:ascii="微软雅黑" w:eastAsia="微软雅黑" w:hAnsi="微软雅黑" w:hint="eastAsia"/>
          <w:b/>
          <w:sz w:val="72"/>
          <w:szCs w:val="72"/>
          <w:shd w:val="clear" w:color="auto" w:fill="FFFFFF"/>
        </w:rPr>
        <w:t>邀</w:t>
      </w:r>
      <w:r w:rsidR="00D65271" w:rsidRPr="002051CD">
        <w:rPr>
          <w:rFonts w:ascii="微软雅黑" w:eastAsia="微软雅黑" w:hAnsi="微软雅黑" w:hint="eastAsia"/>
          <w:b/>
          <w:sz w:val="72"/>
          <w:szCs w:val="72"/>
          <w:shd w:val="clear" w:color="auto" w:fill="FFFFFF"/>
        </w:rPr>
        <w:t>标文件</w:t>
      </w:r>
    </w:p>
    <w:p w14:paraId="7C4AF464" w14:textId="77777777" w:rsidR="003B6C3C" w:rsidRPr="002051CD" w:rsidRDefault="003B6C3C">
      <w:pPr>
        <w:rPr>
          <w:rFonts w:ascii="微软雅黑" w:eastAsia="微软雅黑" w:hAnsi="微软雅黑"/>
          <w:sz w:val="44"/>
          <w:shd w:val="clear" w:color="auto" w:fill="FFFFFF"/>
        </w:rPr>
      </w:pPr>
    </w:p>
    <w:p w14:paraId="628E8973" w14:textId="77777777" w:rsidR="003B6C3C" w:rsidRPr="002051CD" w:rsidRDefault="003B6C3C">
      <w:pPr>
        <w:rPr>
          <w:rFonts w:ascii="微软雅黑" w:eastAsia="微软雅黑" w:hAnsi="微软雅黑"/>
          <w:sz w:val="2"/>
          <w:shd w:val="clear" w:color="auto" w:fill="FFFFFF"/>
        </w:rPr>
      </w:pPr>
    </w:p>
    <w:p w14:paraId="113BFAFD" w14:textId="77777777" w:rsidR="003B6C3C" w:rsidRPr="002051CD" w:rsidRDefault="003B6C3C">
      <w:pPr>
        <w:rPr>
          <w:rFonts w:ascii="微软雅黑" w:eastAsia="微软雅黑" w:hAnsi="微软雅黑"/>
          <w:sz w:val="28"/>
          <w:shd w:val="clear" w:color="auto" w:fill="FFFFFF"/>
        </w:rPr>
      </w:pPr>
    </w:p>
    <w:p w14:paraId="45187934" w14:textId="77777777" w:rsidR="003B6C3C" w:rsidRPr="002051CD" w:rsidRDefault="003B6C3C">
      <w:pPr>
        <w:rPr>
          <w:rFonts w:ascii="微软雅黑" w:eastAsia="微软雅黑" w:hAnsi="微软雅黑"/>
          <w:sz w:val="28"/>
          <w:shd w:val="clear" w:color="auto" w:fill="FFFFFF"/>
        </w:rPr>
      </w:pPr>
    </w:p>
    <w:p w14:paraId="56EE89B2" w14:textId="77777777" w:rsidR="003B6C3C" w:rsidRPr="002051CD" w:rsidRDefault="003B6C3C">
      <w:pPr>
        <w:rPr>
          <w:rFonts w:ascii="微软雅黑" w:eastAsia="微软雅黑" w:hAnsi="微软雅黑"/>
          <w:sz w:val="30"/>
          <w:shd w:val="clear" w:color="auto" w:fill="FFFFFF"/>
        </w:rPr>
      </w:pPr>
    </w:p>
    <w:p w14:paraId="18254849" w14:textId="77777777" w:rsidR="003B6C3C" w:rsidRPr="002051CD" w:rsidRDefault="003B6C3C">
      <w:pPr>
        <w:rPr>
          <w:rFonts w:ascii="微软雅黑" w:eastAsia="微软雅黑" w:hAnsi="微软雅黑"/>
          <w:sz w:val="28"/>
          <w:shd w:val="clear" w:color="auto" w:fill="FFFFFF"/>
        </w:rPr>
      </w:pPr>
    </w:p>
    <w:p w14:paraId="6952CB18" w14:textId="77777777" w:rsidR="003B6C3C" w:rsidRPr="002051CD" w:rsidRDefault="00D65271">
      <w:pPr>
        <w:tabs>
          <w:tab w:val="left" w:pos="6920"/>
        </w:tabs>
        <w:spacing w:line="300" w:lineRule="auto"/>
        <w:ind w:left="360"/>
        <w:rPr>
          <w:rFonts w:ascii="微软雅黑" w:eastAsia="微软雅黑" w:hAnsi="微软雅黑"/>
          <w:sz w:val="36"/>
          <w:szCs w:val="36"/>
          <w:shd w:val="clear" w:color="auto" w:fill="FFFFFF"/>
        </w:rPr>
      </w:pPr>
      <w:r w:rsidRPr="002051CD">
        <w:rPr>
          <w:rFonts w:ascii="微软雅黑" w:eastAsia="微软雅黑" w:hAnsi="微软雅黑"/>
          <w:sz w:val="36"/>
          <w:szCs w:val="36"/>
          <w:shd w:val="clear" w:color="auto" w:fill="FFFFFF"/>
        </w:rPr>
        <w:t xml:space="preserve">   </w:t>
      </w:r>
    </w:p>
    <w:p w14:paraId="284648DD" w14:textId="77777777" w:rsidR="003B6C3C" w:rsidRPr="002051CD" w:rsidRDefault="00D65271">
      <w:pPr>
        <w:tabs>
          <w:tab w:val="left" w:pos="6920"/>
        </w:tabs>
        <w:spacing w:line="300" w:lineRule="auto"/>
        <w:ind w:left="360"/>
        <w:rPr>
          <w:rFonts w:ascii="微软雅黑" w:eastAsia="微软雅黑" w:hAnsi="微软雅黑"/>
          <w:sz w:val="36"/>
          <w:shd w:val="clear" w:color="auto" w:fill="FFFFFF"/>
        </w:rPr>
      </w:pPr>
      <w:r w:rsidRPr="002051CD">
        <w:rPr>
          <w:rFonts w:ascii="微软雅黑" w:eastAsia="微软雅黑" w:hAnsi="微软雅黑"/>
          <w:sz w:val="36"/>
          <w:shd w:val="clear" w:color="auto" w:fill="FFFFFF"/>
        </w:rPr>
        <w:t xml:space="preserve">        </w:t>
      </w:r>
    </w:p>
    <w:p w14:paraId="2B660467" w14:textId="77777777" w:rsidR="003B6C3C" w:rsidRPr="002051CD" w:rsidRDefault="003B6C3C">
      <w:pPr>
        <w:spacing w:line="300" w:lineRule="auto"/>
        <w:ind w:firstLineChars="600" w:firstLine="2160"/>
        <w:rPr>
          <w:rFonts w:ascii="微软雅黑" w:eastAsia="微软雅黑" w:hAnsi="微软雅黑"/>
          <w:sz w:val="36"/>
          <w:shd w:val="clear" w:color="auto" w:fill="FFFFFF"/>
        </w:rPr>
      </w:pPr>
    </w:p>
    <w:p w14:paraId="03C3AD27" w14:textId="77777777" w:rsidR="003B6C3C" w:rsidRPr="002051CD" w:rsidRDefault="003B6C3C">
      <w:pPr>
        <w:rPr>
          <w:rFonts w:ascii="微软雅黑" w:eastAsia="微软雅黑" w:hAnsi="微软雅黑"/>
          <w:sz w:val="38"/>
          <w:shd w:val="clear" w:color="auto" w:fill="FFFFFF"/>
        </w:rPr>
      </w:pPr>
    </w:p>
    <w:p w14:paraId="252A224C" w14:textId="77777777" w:rsidR="003B6C3C" w:rsidRPr="00723425" w:rsidRDefault="003B6C3C">
      <w:pPr>
        <w:rPr>
          <w:rFonts w:ascii="微软雅黑" w:eastAsia="微软雅黑" w:hAnsi="微软雅黑"/>
          <w:sz w:val="38"/>
          <w:shd w:val="clear" w:color="auto" w:fill="FFFFFF"/>
        </w:rPr>
      </w:pPr>
    </w:p>
    <w:p w14:paraId="5C727F3F" w14:textId="77777777" w:rsidR="00C14AB8" w:rsidRPr="002051CD" w:rsidRDefault="00586E02" w:rsidP="002051CD">
      <w:pPr>
        <w:spacing w:line="360" w:lineRule="auto"/>
        <w:jc w:val="center"/>
        <w:rPr>
          <w:rFonts w:ascii="微软雅黑" w:eastAsia="微软雅黑" w:hAnsi="微软雅黑"/>
          <w:b/>
          <w:bCs/>
          <w:sz w:val="44"/>
          <w:szCs w:val="44"/>
          <w:shd w:val="clear" w:color="auto" w:fill="FFFFFF"/>
        </w:rPr>
      </w:pPr>
      <w:r w:rsidRPr="002051CD">
        <w:rPr>
          <w:rFonts w:ascii="微软雅黑" w:eastAsia="微软雅黑" w:hAnsi="微软雅黑" w:hint="eastAsia"/>
          <w:b/>
          <w:bCs/>
          <w:sz w:val="44"/>
          <w:szCs w:val="44"/>
          <w:shd w:val="clear" w:color="auto" w:fill="FFFFFF"/>
        </w:rPr>
        <w:t>江西润田实业股份</w:t>
      </w:r>
      <w:r w:rsidR="00C14AB8" w:rsidRPr="002051CD">
        <w:rPr>
          <w:rFonts w:ascii="微软雅黑" w:eastAsia="微软雅黑" w:hAnsi="微软雅黑" w:hint="eastAsia"/>
          <w:b/>
          <w:bCs/>
          <w:sz w:val="44"/>
          <w:szCs w:val="44"/>
          <w:shd w:val="clear" w:color="auto" w:fill="FFFFFF"/>
        </w:rPr>
        <w:t>有限责任公司</w:t>
      </w:r>
    </w:p>
    <w:p w14:paraId="2F887239" w14:textId="43A43EBC" w:rsidR="003B6C3C" w:rsidRPr="002051CD" w:rsidRDefault="00D65271" w:rsidP="002051CD">
      <w:pPr>
        <w:spacing w:line="360" w:lineRule="auto"/>
        <w:jc w:val="center"/>
        <w:rPr>
          <w:rFonts w:ascii="微软雅黑" w:eastAsia="微软雅黑" w:hAnsi="微软雅黑"/>
          <w:color w:val="000000"/>
          <w:spacing w:val="40"/>
          <w:sz w:val="36"/>
        </w:rPr>
      </w:pPr>
      <w:r w:rsidRPr="002051CD">
        <w:rPr>
          <w:rFonts w:ascii="微软雅黑" w:eastAsia="微软雅黑" w:hAnsi="微软雅黑" w:hint="eastAsia"/>
          <w:color w:val="000000"/>
          <w:spacing w:val="-12"/>
          <w:sz w:val="36"/>
        </w:rPr>
        <w:t>二</w:t>
      </w:r>
      <w:r w:rsidRPr="002051CD">
        <w:rPr>
          <w:rFonts w:ascii="微软雅黑" w:eastAsia="微软雅黑" w:hAnsi="微软雅黑" w:hint="eastAsia"/>
          <w:color w:val="000000"/>
          <w:spacing w:val="40"/>
          <w:sz w:val="36"/>
        </w:rPr>
        <w:t>O</w:t>
      </w:r>
      <w:r w:rsidR="00A752D2" w:rsidRPr="002051CD">
        <w:rPr>
          <w:rFonts w:ascii="微软雅黑" w:eastAsia="微软雅黑" w:hAnsi="微软雅黑" w:hint="eastAsia"/>
          <w:color w:val="000000"/>
          <w:spacing w:val="40"/>
          <w:sz w:val="36"/>
        </w:rPr>
        <w:t>二一</w:t>
      </w:r>
      <w:r w:rsidRPr="002051CD">
        <w:rPr>
          <w:rFonts w:ascii="微软雅黑" w:eastAsia="微软雅黑" w:hAnsi="微软雅黑" w:hint="eastAsia"/>
          <w:color w:val="000000"/>
          <w:spacing w:val="40"/>
          <w:sz w:val="36"/>
        </w:rPr>
        <w:t>年</w:t>
      </w:r>
      <w:r w:rsidR="00DB1E62">
        <w:rPr>
          <w:rFonts w:ascii="微软雅黑" w:eastAsia="微软雅黑" w:hAnsi="微软雅黑" w:hint="eastAsia"/>
          <w:color w:val="000000"/>
          <w:spacing w:val="40"/>
          <w:sz w:val="36"/>
        </w:rPr>
        <w:t>十一</w:t>
      </w:r>
      <w:r w:rsidRPr="002051CD">
        <w:rPr>
          <w:rFonts w:ascii="微软雅黑" w:eastAsia="微软雅黑" w:hAnsi="微软雅黑" w:hint="eastAsia"/>
          <w:color w:val="000000"/>
          <w:spacing w:val="40"/>
          <w:sz w:val="36"/>
        </w:rPr>
        <w:t>月</w:t>
      </w:r>
    </w:p>
    <w:p w14:paraId="47C17C66" w14:textId="77777777" w:rsidR="003B6C3C" w:rsidRPr="002051CD" w:rsidRDefault="00D65271" w:rsidP="002051CD">
      <w:pPr>
        <w:spacing w:line="360" w:lineRule="auto"/>
        <w:ind w:leftChars="-202" w:left="-424" w:rightChars="-136" w:right="-286"/>
        <w:jc w:val="center"/>
        <w:outlineLvl w:val="0"/>
        <w:rPr>
          <w:rFonts w:ascii="微软雅黑" w:eastAsia="微软雅黑" w:hAnsi="微软雅黑" w:cs="宋体"/>
          <w:b/>
          <w:color w:val="000000"/>
          <w:sz w:val="28"/>
          <w:szCs w:val="28"/>
        </w:rPr>
      </w:pPr>
      <w:bookmarkStart w:id="0" w:name="_Toc262204676"/>
      <w:r w:rsidRPr="002051CD">
        <w:rPr>
          <w:rFonts w:ascii="微软雅黑" w:eastAsia="微软雅黑" w:hAnsi="微软雅黑" w:cs="宋体" w:hint="eastAsia"/>
          <w:b/>
          <w:sz w:val="28"/>
          <w:szCs w:val="28"/>
          <w:shd w:val="clear" w:color="auto" w:fill="FFFFFF"/>
        </w:rPr>
        <w:lastRenderedPageBreak/>
        <w:t>第一章 投标邀</w:t>
      </w:r>
      <w:bookmarkEnd w:id="0"/>
      <w:r w:rsidRPr="002051CD">
        <w:rPr>
          <w:rFonts w:ascii="微软雅黑" w:eastAsia="微软雅黑" w:hAnsi="微软雅黑" w:cs="宋体" w:hint="eastAsia"/>
          <w:b/>
          <w:sz w:val="28"/>
          <w:szCs w:val="28"/>
          <w:shd w:val="clear" w:color="auto" w:fill="FFFFFF"/>
        </w:rPr>
        <w:t>请函</w:t>
      </w:r>
    </w:p>
    <w:p w14:paraId="64CE33B0" w14:textId="77777777" w:rsidR="003B6C3C" w:rsidRPr="002051CD" w:rsidRDefault="003B6C3C" w:rsidP="002051CD">
      <w:pPr>
        <w:spacing w:line="360" w:lineRule="auto"/>
        <w:ind w:firstLineChars="177" w:firstLine="425"/>
        <w:rPr>
          <w:rFonts w:ascii="微软雅黑" w:eastAsia="微软雅黑" w:hAnsi="微软雅黑" w:cs="宋体"/>
          <w:sz w:val="24"/>
        </w:rPr>
      </w:pPr>
    </w:p>
    <w:p w14:paraId="55A1D096" w14:textId="4254F15D" w:rsidR="003B6C3C" w:rsidRPr="002051CD" w:rsidRDefault="00D65271" w:rsidP="002051CD">
      <w:pPr>
        <w:spacing w:line="360" w:lineRule="auto"/>
        <w:jc w:val="left"/>
        <w:rPr>
          <w:rFonts w:ascii="微软雅黑" w:eastAsia="微软雅黑" w:hAnsi="微软雅黑"/>
          <w:sz w:val="24"/>
        </w:rPr>
      </w:pPr>
      <w:r w:rsidRPr="002051CD">
        <w:rPr>
          <w:rFonts w:ascii="微软雅黑" w:eastAsia="微软雅黑" w:hAnsi="微软雅黑" w:hint="eastAsia"/>
          <w:sz w:val="24"/>
        </w:rPr>
        <w:t xml:space="preserve">  </w:t>
      </w:r>
      <w:r w:rsidR="00586E02" w:rsidRPr="002051CD">
        <w:rPr>
          <w:rFonts w:ascii="微软雅黑" w:eastAsia="微软雅黑" w:hAnsi="微软雅黑" w:hint="eastAsia"/>
          <w:sz w:val="24"/>
        </w:rPr>
        <w:t xml:space="preserve"> </w:t>
      </w:r>
      <w:r w:rsidR="00586E02" w:rsidRPr="002051CD">
        <w:rPr>
          <w:rFonts w:ascii="微软雅黑" w:eastAsia="微软雅黑" w:hAnsi="微软雅黑"/>
          <w:sz w:val="24"/>
        </w:rPr>
        <w:t xml:space="preserve"> </w:t>
      </w:r>
      <w:r w:rsidR="00786244">
        <w:rPr>
          <w:rFonts w:ascii="微软雅黑" w:eastAsia="微软雅黑" w:hAnsi="微软雅黑" w:hint="eastAsia"/>
          <w:sz w:val="24"/>
        </w:rPr>
        <w:t>丰城润田食品</w:t>
      </w:r>
      <w:r w:rsidR="00786244" w:rsidRPr="002051CD">
        <w:rPr>
          <w:rFonts w:ascii="微软雅黑" w:eastAsia="微软雅黑" w:hAnsi="微软雅黑" w:hint="eastAsia"/>
          <w:sz w:val="24"/>
        </w:rPr>
        <w:t>饮料有限责任公司</w:t>
      </w:r>
      <w:r w:rsidR="00786244">
        <w:rPr>
          <w:rFonts w:ascii="微软雅黑" w:eastAsia="微软雅黑" w:hAnsi="微软雅黑" w:hint="eastAsia"/>
          <w:sz w:val="24"/>
        </w:rPr>
        <w:t>（以下简称“丰城生产基地”）为江西润田实业股份有限公司全资子公司，主要生产经营瓶装纯装水、桶装纯净水</w:t>
      </w:r>
      <w:proofErr w:type="gramStart"/>
      <w:r w:rsidR="00786244">
        <w:rPr>
          <w:rFonts w:ascii="微软雅黑" w:eastAsia="微软雅黑" w:hAnsi="微软雅黑" w:hint="eastAsia"/>
          <w:sz w:val="24"/>
        </w:rPr>
        <w:t>及胚盖等</w:t>
      </w:r>
      <w:proofErr w:type="gramEnd"/>
      <w:r w:rsidR="00786244">
        <w:rPr>
          <w:rFonts w:ascii="微软雅黑" w:eastAsia="微软雅黑" w:hAnsi="微软雅黑" w:hint="eastAsia"/>
          <w:sz w:val="24"/>
        </w:rPr>
        <w:t>塑料制品。</w:t>
      </w:r>
      <w:r w:rsidR="00786244" w:rsidRPr="002051CD">
        <w:rPr>
          <w:rFonts w:ascii="微软雅黑" w:eastAsia="微软雅黑" w:hAnsi="微软雅黑" w:hint="eastAsia"/>
          <w:sz w:val="24"/>
        </w:rPr>
        <w:t>根据生产经营的需要，为</w:t>
      </w:r>
      <w:r w:rsidR="00786244" w:rsidRPr="002051CD">
        <w:rPr>
          <w:rFonts w:ascii="微软雅黑" w:eastAsia="微软雅黑" w:hAnsi="微软雅黑"/>
          <w:sz w:val="24"/>
        </w:rPr>
        <w:t>降低成本，提高</w:t>
      </w:r>
      <w:r w:rsidR="00786244" w:rsidRPr="002051CD">
        <w:rPr>
          <w:rFonts w:ascii="微软雅黑" w:eastAsia="微软雅黑" w:hAnsi="微软雅黑" w:hint="eastAsia"/>
          <w:sz w:val="24"/>
        </w:rPr>
        <w:t>服务</w:t>
      </w:r>
      <w:r w:rsidR="00786244" w:rsidRPr="002051CD">
        <w:rPr>
          <w:rFonts w:ascii="微软雅黑" w:eastAsia="微软雅黑" w:hAnsi="微软雅黑"/>
          <w:sz w:val="24"/>
        </w:rPr>
        <w:t>质量以及管理水平，选择有实力、管理规范的公司进行长期的合作，</w:t>
      </w:r>
      <w:r w:rsidR="00786244" w:rsidRPr="002051CD">
        <w:rPr>
          <w:rFonts w:ascii="微软雅黑" w:eastAsia="微软雅黑" w:hAnsi="微软雅黑" w:hint="eastAsia"/>
          <w:sz w:val="24"/>
        </w:rPr>
        <w:t>现对</w:t>
      </w:r>
      <w:r w:rsidR="00786244">
        <w:rPr>
          <w:rFonts w:ascii="微软雅黑" w:eastAsia="微软雅黑" w:hAnsi="微软雅黑" w:hint="eastAsia"/>
          <w:sz w:val="24"/>
        </w:rPr>
        <w:t>丰城</w:t>
      </w:r>
      <w:r w:rsidR="00786244" w:rsidRPr="002051CD">
        <w:rPr>
          <w:rFonts w:ascii="微软雅黑" w:eastAsia="微软雅黑" w:hAnsi="微软雅黑" w:hint="eastAsia"/>
          <w:sz w:val="24"/>
        </w:rPr>
        <w:t>生产基地的货物叉车叉运</w:t>
      </w:r>
      <w:r w:rsidR="00786244">
        <w:rPr>
          <w:rFonts w:ascii="微软雅黑" w:eastAsia="微软雅黑" w:hAnsi="微软雅黑" w:hint="eastAsia"/>
          <w:sz w:val="24"/>
        </w:rPr>
        <w:t>、搬运</w:t>
      </w:r>
      <w:r w:rsidR="00786244" w:rsidRPr="002051CD">
        <w:rPr>
          <w:rFonts w:ascii="微软雅黑" w:eastAsia="微软雅黑" w:hAnsi="微软雅黑" w:hint="eastAsia"/>
          <w:sz w:val="24"/>
        </w:rPr>
        <w:t>项目的承揽，</w:t>
      </w:r>
      <w:r w:rsidR="00786244" w:rsidRPr="002051CD">
        <w:rPr>
          <w:rFonts w:ascii="微软雅黑" w:eastAsia="微软雅黑" w:hAnsi="微软雅黑" w:cs="宋体" w:hint="eastAsia"/>
          <w:sz w:val="24"/>
        </w:rPr>
        <w:t>遵循“公开、公平、公正和诚实信用”的原则进行邀标</w:t>
      </w:r>
      <w:r w:rsidR="00786244" w:rsidRPr="002051CD">
        <w:rPr>
          <w:rFonts w:ascii="微软雅黑" w:eastAsia="微软雅黑" w:hAnsi="微软雅黑" w:cs="宋体" w:hint="eastAsia"/>
          <w:color w:val="000000"/>
          <w:sz w:val="24"/>
        </w:rPr>
        <w:t>，邀请贵公司参加此项目的投标，有关事项告知如下。</w:t>
      </w:r>
    </w:p>
    <w:p w14:paraId="3BCBE8AD" w14:textId="77777777" w:rsidR="003B6C3C" w:rsidRPr="002051CD" w:rsidRDefault="00D65271" w:rsidP="002051CD">
      <w:pPr>
        <w:pStyle w:val="3"/>
        <w:spacing w:before="0" w:after="0" w:line="360" w:lineRule="auto"/>
        <w:ind w:rightChars="-244" w:right="-512"/>
        <w:rPr>
          <w:rFonts w:ascii="微软雅黑" w:eastAsia="微软雅黑" w:hAnsi="微软雅黑" w:cs="宋体"/>
          <w:color w:val="000000"/>
          <w:sz w:val="24"/>
          <w:szCs w:val="24"/>
        </w:rPr>
      </w:pPr>
      <w:r w:rsidRPr="002051CD">
        <w:rPr>
          <w:rFonts w:ascii="微软雅黑" w:eastAsia="微软雅黑" w:hAnsi="微软雅黑" w:cs="宋体" w:hint="eastAsia"/>
          <w:color w:val="000000"/>
          <w:sz w:val="24"/>
          <w:szCs w:val="24"/>
        </w:rPr>
        <w:t>1.项目概况</w:t>
      </w:r>
    </w:p>
    <w:p w14:paraId="489446FE" w14:textId="33E47E14" w:rsidR="00786244" w:rsidRDefault="00786244" w:rsidP="00786244">
      <w:pPr>
        <w:spacing w:line="360" w:lineRule="auto"/>
        <w:rPr>
          <w:rFonts w:ascii="微软雅黑" w:eastAsia="微软雅黑" w:hAnsi="微软雅黑" w:cs="宋体"/>
          <w:color w:val="000000"/>
          <w:sz w:val="24"/>
        </w:rPr>
      </w:pPr>
      <w:r w:rsidRPr="002051CD">
        <w:rPr>
          <w:rFonts w:ascii="微软雅黑" w:eastAsia="微软雅黑" w:hAnsi="微软雅黑" w:cs="宋体" w:hint="eastAsia"/>
          <w:color w:val="000000"/>
          <w:sz w:val="24"/>
        </w:rPr>
        <w:t>项目</w:t>
      </w:r>
      <w:r>
        <w:rPr>
          <w:rFonts w:ascii="微软雅黑" w:eastAsia="微软雅黑" w:hAnsi="微软雅黑" w:cs="宋体" w:hint="eastAsia"/>
          <w:color w:val="000000"/>
          <w:sz w:val="24"/>
        </w:rPr>
        <w:t>名称</w:t>
      </w:r>
      <w:r w:rsidRPr="002051CD">
        <w:rPr>
          <w:rFonts w:ascii="微软雅黑" w:eastAsia="微软雅黑" w:hAnsi="微软雅黑" w:cs="宋体" w:hint="eastAsia"/>
          <w:color w:val="000000"/>
          <w:sz w:val="24"/>
        </w:rPr>
        <w:t>：</w:t>
      </w:r>
      <w:r>
        <w:rPr>
          <w:rFonts w:ascii="微软雅黑" w:eastAsia="微软雅黑" w:hAnsi="微软雅黑" w:cs="宋体" w:hint="eastAsia"/>
          <w:color w:val="000000"/>
          <w:sz w:val="24"/>
        </w:rPr>
        <w:t>标段1：货物叉车项目承揽。</w:t>
      </w:r>
    </w:p>
    <w:p w14:paraId="7B745B8E" w14:textId="77777777" w:rsidR="00786244" w:rsidRPr="002051CD" w:rsidRDefault="00786244" w:rsidP="00786244">
      <w:pPr>
        <w:spacing w:line="360" w:lineRule="auto"/>
        <w:rPr>
          <w:rFonts w:ascii="微软雅黑" w:eastAsia="微软雅黑" w:hAnsi="微软雅黑" w:cs="宋体"/>
          <w:color w:val="000000"/>
          <w:sz w:val="24"/>
        </w:rPr>
      </w:pPr>
      <w:r>
        <w:rPr>
          <w:rFonts w:ascii="微软雅黑" w:eastAsia="微软雅黑" w:hAnsi="微软雅黑" w:cs="宋体" w:hint="eastAsia"/>
          <w:color w:val="000000"/>
          <w:sz w:val="24"/>
        </w:rPr>
        <w:t xml:space="preserve">          标段2：货物搬运项目承揽。</w:t>
      </w:r>
    </w:p>
    <w:p w14:paraId="39E95C42" w14:textId="77777777" w:rsidR="00786244" w:rsidRPr="002051CD" w:rsidRDefault="00786244" w:rsidP="00786244">
      <w:pPr>
        <w:spacing w:line="360" w:lineRule="auto"/>
        <w:rPr>
          <w:rFonts w:ascii="微软雅黑" w:eastAsia="微软雅黑" w:hAnsi="微软雅黑"/>
          <w:sz w:val="24"/>
        </w:rPr>
      </w:pPr>
      <w:r>
        <w:rPr>
          <w:rFonts w:ascii="微软雅黑" w:eastAsia="微软雅黑" w:hAnsi="微软雅黑" w:hint="eastAsia"/>
          <w:sz w:val="24"/>
        </w:rPr>
        <w:t>项目</w:t>
      </w:r>
      <w:r w:rsidRPr="002051CD">
        <w:rPr>
          <w:rFonts w:ascii="微软雅黑" w:eastAsia="微软雅黑" w:hAnsi="微软雅黑" w:hint="eastAsia"/>
          <w:sz w:val="24"/>
        </w:rPr>
        <w:t>地点：江西省宜春市</w:t>
      </w:r>
      <w:r>
        <w:rPr>
          <w:rFonts w:ascii="微软雅黑" w:eastAsia="微软雅黑" w:hAnsi="微软雅黑" w:hint="eastAsia"/>
          <w:sz w:val="24"/>
        </w:rPr>
        <w:t>丰城市</w:t>
      </w:r>
    </w:p>
    <w:p w14:paraId="48852B9D" w14:textId="77777777" w:rsidR="00786244" w:rsidRPr="002051CD" w:rsidRDefault="00786244" w:rsidP="00786244">
      <w:pPr>
        <w:spacing w:line="360" w:lineRule="auto"/>
        <w:rPr>
          <w:rFonts w:ascii="微软雅黑" w:eastAsia="微软雅黑" w:hAnsi="微软雅黑"/>
          <w:sz w:val="24"/>
        </w:rPr>
      </w:pPr>
      <w:r>
        <w:rPr>
          <w:rFonts w:ascii="微软雅黑" w:eastAsia="微软雅黑" w:hAnsi="微软雅黑" w:hint="eastAsia"/>
          <w:sz w:val="24"/>
        </w:rPr>
        <w:t>项目所在</w:t>
      </w:r>
      <w:r w:rsidRPr="002051CD">
        <w:rPr>
          <w:rFonts w:ascii="微软雅黑" w:eastAsia="微软雅黑" w:hAnsi="微软雅黑" w:hint="eastAsia"/>
          <w:sz w:val="24"/>
        </w:rPr>
        <w:t>基地负责人：彭</w:t>
      </w:r>
      <w:r>
        <w:rPr>
          <w:rFonts w:ascii="微软雅黑" w:eastAsia="微软雅黑" w:hAnsi="微软雅黑" w:hint="eastAsia"/>
          <w:sz w:val="24"/>
        </w:rPr>
        <w:t>冲</w:t>
      </w:r>
      <w:r w:rsidRPr="002051CD">
        <w:rPr>
          <w:rFonts w:ascii="微软雅黑" w:eastAsia="微软雅黑" w:hAnsi="微软雅黑" w:hint="eastAsia"/>
          <w:sz w:val="24"/>
        </w:rPr>
        <w:t xml:space="preserve"> </w:t>
      </w:r>
      <w:r w:rsidRPr="002051CD">
        <w:rPr>
          <w:rFonts w:ascii="微软雅黑" w:eastAsia="微软雅黑" w:hAnsi="微软雅黑"/>
          <w:sz w:val="24"/>
        </w:rPr>
        <w:t>19970055</w:t>
      </w:r>
      <w:r>
        <w:rPr>
          <w:rFonts w:ascii="微软雅黑" w:eastAsia="微软雅黑" w:hAnsi="微软雅黑" w:hint="eastAsia"/>
          <w:sz w:val="24"/>
        </w:rPr>
        <w:t>880</w:t>
      </w:r>
    </w:p>
    <w:p w14:paraId="22BDEC46" w14:textId="77777777" w:rsidR="003B6C3C" w:rsidRPr="002051CD" w:rsidRDefault="00D65271" w:rsidP="002051CD">
      <w:pPr>
        <w:pStyle w:val="3"/>
        <w:spacing w:before="0" w:after="0" w:line="360" w:lineRule="auto"/>
        <w:ind w:rightChars="-244" w:right="-512"/>
        <w:rPr>
          <w:rFonts w:ascii="微软雅黑" w:eastAsia="微软雅黑" w:hAnsi="微软雅黑" w:cs="宋体"/>
          <w:color w:val="000000"/>
          <w:sz w:val="24"/>
          <w:szCs w:val="24"/>
        </w:rPr>
      </w:pPr>
      <w:r w:rsidRPr="002051CD">
        <w:rPr>
          <w:rFonts w:ascii="微软雅黑" w:eastAsia="微软雅黑" w:hAnsi="微软雅黑" w:cs="宋体" w:hint="eastAsia"/>
          <w:color w:val="000000"/>
          <w:sz w:val="24"/>
          <w:szCs w:val="24"/>
        </w:rPr>
        <w:t>2．投标人资格要求</w:t>
      </w:r>
    </w:p>
    <w:p w14:paraId="6B1DED81" w14:textId="77777777" w:rsidR="003B6C3C" w:rsidRPr="002051CD" w:rsidRDefault="00D65271" w:rsidP="002051CD">
      <w:pPr>
        <w:spacing w:line="360" w:lineRule="auto"/>
        <w:ind w:rightChars="-244" w:right="-512"/>
        <w:rPr>
          <w:rFonts w:ascii="微软雅黑" w:eastAsia="微软雅黑" w:hAnsi="微软雅黑" w:cs="宋体"/>
          <w:color w:val="000000"/>
          <w:sz w:val="24"/>
        </w:rPr>
      </w:pPr>
      <w:r w:rsidRPr="002051CD">
        <w:rPr>
          <w:rFonts w:ascii="微软雅黑" w:eastAsia="微软雅黑" w:hAnsi="微软雅黑" w:cs="宋体" w:hint="eastAsia"/>
          <w:color w:val="000000"/>
          <w:sz w:val="24"/>
        </w:rPr>
        <w:t>2.1 本次竞标要求</w:t>
      </w:r>
    </w:p>
    <w:p w14:paraId="69DB2CB4" w14:textId="77777777" w:rsidR="00786244" w:rsidRPr="002051CD" w:rsidRDefault="009366D8" w:rsidP="00786244">
      <w:pPr>
        <w:spacing w:line="360" w:lineRule="auto"/>
        <w:ind w:firstLineChars="200" w:firstLine="480"/>
        <w:rPr>
          <w:rFonts w:ascii="微软雅黑" w:eastAsia="微软雅黑" w:hAnsi="微软雅黑" w:cs="宋体"/>
          <w:color w:val="000000"/>
          <w:sz w:val="24"/>
        </w:rPr>
      </w:pPr>
      <w:r w:rsidRPr="002051CD">
        <w:rPr>
          <w:rFonts w:ascii="微软雅黑" w:eastAsia="微软雅黑" w:hAnsi="微软雅黑" w:cs="宋体" w:hint="eastAsia"/>
          <w:color w:val="000000"/>
          <w:sz w:val="24"/>
        </w:rPr>
        <w:t>1、</w:t>
      </w:r>
      <w:r w:rsidR="00786244" w:rsidRPr="002051CD">
        <w:rPr>
          <w:rFonts w:ascii="微软雅黑" w:eastAsia="微软雅黑" w:hAnsi="微软雅黑" w:cs="宋体" w:hint="eastAsia"/>
          <w:color w:val="000000"/>
          <w:sz w:val="24"/>
        </w:rPr>
        <w:t>资质：投标人必须具有国家颁发的独立企业法人营业执照、组织机构代码证、税务登</w:t>
      </w:r>
    </w:p>
    <w:p w14:paraId="184EF12D" w14:textId="77777777" w:rsidR="00786244" w:rsidRPr="002051CD" w:rsidRDefault="00786244" w:rsidP="00786244">
      <w:pPr>
        <w:spacing w:line="360" w:lineRule="auto"/>
        <w:ind w:leftChars="400" w:left="840"/>
        <w:rPr>
          <w:rFonts w:ascii="微软雅黑" w:eastAsia="微软雅黑" w:hAnsi="微软雅黑" w:cs="宋体"/>
          <w:color w:val="000000"/>
          <w:sz w:val="24"/>
        </w:rPr>
      </w:pPr>
      <w:proofErr w:type="gramStart"/>
      <w:r w:rsidRPr="002051CD">
        <w:rPr>
          <w:rFonts w:ascii="微软雅黑" w:eastAsia="微软雅黑" w:hAnsi="微软雅黑" w:cs="宋体" w:hint="eastAsia"/>
          <w:color w:val="000000"/>
          <w:sz w:val="24"/>
        </w:rPr>
        <w:t>记证等</w:t>
      </w:r>
      <w:proofErr w:type="gramEnd"/>
      <w:r w:rsidRPr="002051CD">
        <w:rPr>
          <w:rFonts w:ascii="微软雅黑" w:eastAsia="微软雅黑" w:hAnsi="微软雅黑" w:cs="宋体" w:hint="eastAsia"/>
          <w:color w:val="000000"/>
          <w:sz w:val="24"/>
        </w:rPr>
        <w:t>相关证件，所有证件必须真实有效，注册资金在</w:t>
      </w:r>
      <w:r w:rsidRPr="002051CD">
        <w:rPr>
          <w:rFonts w:ascii="微软雅黑" w:eastAsia="微软雅黑" w:hAnsi="微软雅黑" w:cs="宋体"/>
          <w:sz w:val="24"/>
        </w:rPr>
        <w:t>50</w:t>
      </w:r>
      <w:r w:rsidRPr="002051CD">
        <w:rPr>
          <w:rFonts w:ascii="微软雅黑" w:eastAsia="微软雅黑" w:hAnsi="微软雅黑" w:cs="宋体" w:hint="eastAsia"/>
          <w:sz w:val="24"/>
        </w:rPr>
        <w:t>万元</w:t>
      </w:r>
      <w:r w:rsidRPr="002051CD">
        <w:rPr>
          <w:rFonts w:ascii="微软雅黑" w:eastAsia="微软雅黑" w:hAnsi="微软雅黑" w:cs="宋体" w:hint="eastAsia"/>
          <w:color w:val="000000"/>
          <w:sz w:val="24"/>
        </w:rPr>
        <w:t>以上。</w:t>
      </w:r>
      <w:r>
        <w:rPr>
          <w:rFonts w:ascii="微软雅黑" w:eastAsia="微软雅黑" w:hAnsi="微软雅黑" w:cs="宋体" w:hint="eastAsia"/>
          <w:color w:val="000000"/>
          <w:sz w:val="24"/>
        </w:rPr>
        <w:t>其中标段1企业</w:t>
      </w:r>
      <w:r w:rsidRPr="002051CD">
        <w:rPr>
          <w:rFonts w:ascii="微软雅黑" w:eastAsia="微软雅黑" w:hAnsi="微软雅黑" w:cs="宋体" w:hint="eastAsia"/>
          <w:color w:val="000000"/>
          <w:sz w:val="24"/>
        </w:rPr>
        <w:t>经营范围要求</w:t>
      </w:r>
      <w:r>
        <w:rPr>
          <w:rFonts w:ascii="微软雅黑" w:eastAsia="微软雅黑" w:hAnsi="微软雅黑" w:cs="宋体" w:hint="eastAsia"/>
          <w:color w:val="000000"/>
          <w:sz w:val="24"/>
        </w:rPr>
        <w:t>具有叉车租赁或机械搬运</w:t>
      </w:r>
      <w:r w:rsidRPr="002051CD">
        <w:rPr>
          <w:rFonts w:ascii="微软雅黑" w:eastAsia="微软雅黑" w:hAnsi="微软雅黑" w:cs="宋体" w:hint="eastAsia"/>
          <w:color w:val="000000"/>
          <w:sz w:val="24"/>
        </w:rPr>
        <w:t>。</w:t>
      </w:r>
      <w:r>
        <w:rPr>
          <w:rFonts w:ascii="微软雅黑" w:eastAsia="微软雅黑" w:hAnsi="微软雅黑" w:cs="宋体" w:hint="eastAsia"/>
          <w:color w:val="000000"/>
          <w:sz w:val="24"/>
        </w:rPr>
        <w:t>标段2企业经营范围要求具有搬运装卸或劳务服务。</w:t>
      </w:r>
    </w:p>
    <w:p w14:paraId="261C390B" w14:textId="27870186" w:rsidR="00607DE6" w:rsidRPr="002051CD" w:rsidRDefault="00192F9D" w:rsidP="00786244">
      <w:pPr>
        <w:spacing w:line="360" w:lineRule="auto"/>
        <w:ind w:firstLineChars="200" w:firstLine="480"/>
        <w:rPr>
          <w:rFonts w:ascii="微软雅黑" w:eastAsia="微软雅黑" w:hAnsi="微软雅黑" w:cs="宋体"/>
          <w:color w:val="000000"/>
          <w:sz w:val="24"/>
        </w:rPr>
      </w:pPr>
      <w:r w:rsidRPr="002051CD">
        <w:rPr>
          <w:rFonts w:ascii="微软雅黑" w:eastAsia="微软雅黑" w:hAnsi="微软雅黑" w:cs="宋体"/>
          <w:color w:val="000000"/>
          <w:sz w:val="24"/>
        </w:rPr>
        <w:t>2</w:t>
      </w:r>
      <w:r w:rsidR="003030AA" w:rsidRPr="002051CD">
        <w:rPr>
          <w:rFonts w:ascii="微软雅黑" w:eastAsia="微软雅黑" w:hAnsi="微软雅黑" w:cs="宋体"/>
          <w:color w:val="000000"/>
          <w:sz w:val="24"/>
        </w:rPr>
        <w:t>、</w:t>
      </w:r>
      <w:r w:rsidR="003030AA" w:rsidRPr="002051CD">
        <w:rPr>
          <w:rFonts w:ascii="微软雅黑" w:eastAsia="微软雅黑" w:hAnsi="微软雅黑" w:cs="宋体" w:hint="eastAsia"/>
          <w:color w:val="000000"/>
          <w:sz w:val="24"/>
        </w:rPr>
        <w:t>财务要求：近一年内未处于被责令停业，财产未被接管、冻结，未处于破产状态并出</w:t>
      </w:r>
    </w:p>
    <w:p w14:paraId="4386264E" w14:textId="75895505" w:rsidR="003030AA" w:rsidRPr="00B16F98" w:rsidRDefault="003030AA" w:rsidP="00786244">
      <w:pPr>
        <w:spacing w:line="360" w:lineRule="auto"/>
        <w:ind w:firstLineChars="400" w:firstLine="960"/>
        <w:rPr>
          <w:rFonts w:ascii="微软雅黑" w:eastAsia="微软雅黑" w:hAnsi="微软雅黑" w:cs="宋体"/>
          <w:color w:val="FF0000"/>
          <w:sz w:val="24"/>
        </w:rPr>
      </w:pPr>
      <w:r w:rsidRPr="002051CD">
        <w:rPr>
          <w:rFonts w:ascii="微软雅黑" w:eastAsia="微软雅黑" w:hAnsi="微软雅黑" w:cs="宋体" w:hint="eastAsia"/>
          <w:color w:val="000000"/>
          <w:sz w:val="24"/>
        </w:rPr>
        <w:t>具加盖单位公章和法定代表人签章的承诺函及财务报表。</w:t>
      </w:r>
    </w:p>
    <w:p w14:paraId="0C785D93" w14:textId="77777777" w:rsidR="003B6C3C" w:rsidRPr="002051CD" w:rsidRDefault="00192F9D" w:rsidP="002051CD">
      <w:pPr>
        <w:spacing w:line="360" w:lineRule="auto"/>
        <w:ind w:left="600" w:rightChars="-244" w:right="-512" w:hangingChars="250" w:hanging="600"/>
        <w:rPr>
          <w:rFonts w:ascii="微软雅黑" w:eastAsia="微软雅黑" w:hAnsi="微软雅黑" w:cs="宋体"/>
          <w:color w:val="000000"/>
          <w:sz w:val="24"/>
        </w:rPr>
      </w:pPr>
      <w:r w:rsidRPr="002051CD">
        <w:rPr>
          <w:rFonts w:ascii="微软雅黑" w:eastAsia="微软雅黑" w:hAnsi="微软雅黑" w:cs="宋体" w:hint="eastAsia"/>
          <w:color w:val="000000"/>
          <w:sz w:val="24"/>
        </w:rPr>
        <w:t>2</w:t>
      </w:r>
      <w:r w:rsidRPr="002051CD">
        <w:rPr>
          <w:rFonts w:ascii="微软雅黑" w:eastAsia="微软雅黑" w:hAnsi="微软雅黑" w:cs="宋体"/>
          <w:color w:val="000000"/>
          <w:sz w:val="24"/>
        </w:rPr>
        <w:t>.</w:t>
      </w:r>
      <w:r w:rsidR="00D50A32" w:rsidRPr="002051CD">
        <w:rPr>
          <w:rFonts w:ascii="微软雅黑" w:eastAsia="微软雅黑" w:hAnsi="微软雅黑" w:cs="宋体"/>
          <w:color w:val="000000"/>
          <w:sz w:val="24"/>
        </w:rPr>
        <w:t>2</w:t>
      </w:r>
      <w:r w:rsidRPr="002051CD">
        <w:rPr>
          <w:rFonts w:ascii="微软雅黑" w:eastAsia="微软雅黑" w:hAnsi="微软雅黑" w:cs="宋体"/>
          <w:color w:val="000000"/>
          <w:sz w:val="24"/>
        </w:rPr>
        <w:t xml:space="preserve"> </w:t>
      </w:r>
      <w:r w:rsidR="00D65271" w:rsidRPr="002051CD">
        <w:rPr>
          <w:rFonts w:ascii="微软雅黑" w:eastAsia="微软雅黑" w:hAnsi="微软雅黑" w:cs="宋体" w:hint="eastAsia"/>
          <w:color w:val="000000"/>
          <w:sz w:val="24"/>
        </w:rPr>
        <w:t>投递地点：江西润田实业股份有限公司（南昌高新区火炬大街188号</w:t>
      </w:r>
      <w:proofErr w:type="gramStart"/>
      <w:r w:rsidR="00D65271" w:rsidRPr="002051CD">
        <w:rPr>
          <w:rFonts w:ascii="微软雅黑" w:eastAsia="微软雅黑" w:hAnsi="微软雅黑" w:cs="宋体" w:hint="eastAsia"/>
          <w:color w:val="000000"/>
          <w:sz w:val="24"/>
        </w:rPr>
        <w:t>淳</w:t>
      </w:r>
      <w:proofErr w:type="gramEnd"/>
      <w:r w:rsidR="00D65271" w:rsidRPr="002051CD">
        <w:rPr>
          <w:rFonts w:ascii="微软雅黑" w:eastAsia="微软雅黑" w:hAnsi="微软雅黑" w:cs="宋体" w:hint="eastAsia"/>
          <w:color w:val="000000"/>
          <w:sz w:val="24"/>
        </w:rPr>
        <w:t>和大厦7楼）。</w:t>
      </w:r>
    </w:p>
    <w:p w14:paraId="00AA7EB6" w14:textId="3C4B944B" w:rsidR="00D50A32" w:rsidRPr="002051CD" w:rsidRDefault="00D65271" w:rsidP="002051CD">
      <w:pPr>
        <w:spacing w:line="360" w:lineRule="auto"/>
        <w:ind w:firstLineChars="200" w:firstLine="480"/>
        <w:rPr>
          <w:rFonts w:ascii="微软雅黑" w:eastAsia="微软雅黑" w:hAnsi="微软雅黑" w:cs="宋体"/>
          <w:color w:val="000000"/>
          <w:sz w:val="24"/>
        </w:rPr>
      </w:pPr>
      <w:r w:rsidRPr="002051CD">
        <w:rPr>
          <w:rFonts w:ascii="微软雅黑" w:eastAsia="微软雅黑" w:hAnsi="微软雅黑" w:cs="宋体" w:hint="eastAsia"/>
          <w:color w:val="000000"/>
          <w:sz w:val="24"/>
        </w:rPr>
        <w:t>联 系 人：</w:t>
      </w:r>
      <w:r w:rsidR="00D50A32" w:rsidRPr="002051CD">
        <w:rPr>
          <w:rFonts w:ascii="微软雅黑" w:eastAsia="微软雅黑" w:hAnsi="微软雅黑" w:cs="宋体" w:hint="eastAsia"/>
          <w:color w:val="000000"/>
          <w:sz w:val="24"/>
        </w:rPr>
        <w:t xml:space="preserve">陈波（18970965830） </w:t>
      </w:r>
    </w:p>
    <w:p w14:paraId="27CBC956" w14:textId="77777777" w:rsidR="003B6C3C" w:rsidRPr="002051CD" w:rsidRDefault="00D65271" w:rsidP="002051CD">
      <w:pPr>
        <w:spacing w:line="360" w:lineRule="auto"/>
        <w:ind w:rightChars="-52" w:right="-109" w:firstLineChars="200" w:firstLine="480"/>
        <w:rPr>
          <w:rFonts w:ascii="微软雅黑" w:eastAsia="微软雅黑" w:hAnsi="微软雅黑" w:cs="宋体"/>
          <w:color w:val="000000"/>
          <w:sz w:val="24"/>
        </w:rPr>
      </w:pPr>
      <w:r w:rsidRPr="002051CD">
        <w:rPr>
          <w:rFonts w:ascii="微软雅黑" w:eastAsia="微软雅黑" w:hAnsi="微软雅黑" w:cs="宋体" w:hint="eastAsia"/>
          <w:color w:val="000000"/>
          <w:sz w:val="24"/>
        </w:rPr>
        <w:t>联系电话：0791-8811</w:t>
      </w:r>
      <w:r w:rsidR="00D50A32" w:rsidRPr="002051CD">
        <w:rPr>
          <w:rFonts w:ascii="微软雅黑" w:eastAsia="微软雅黑" w:hAnsi="微软雅黑" w:cs="宋体"/>
          <w:color w:val="000000"/>
          <w:sz w:val="24"/>
        </w:rPr>
        <w:t>7328</w:t>
      </w:r>
    </w:p>
    <w:p w14:paraId="4FF7AB14" w14:textId="5B56D5DB" w:rsidR="003B6C3C" w:rsidRPr="002051CD" w:rsidRDefault="00D65271" w:rsidP="002051CD">
      <w:pPr>
        <w:spacing w:line="360" w:lineRule="auto"/>
        <w:ind w:rightChars="-52" w:right="-109"/>
        <w:rPr>
          <w:rFonts w:ascii="微软雅黑" w:eastAsia="微软雅黑" w:hAnsi="微软雅黑" w:cs="宋体"/>
          <w:color w:val="000000"/>
          <w:sz w:val="24"/>
        </w:rPr>
      </w:pPr>
      <w:r w:rsidRPr="002051CD">
        <w:rPr>
          <w:rFonts w:ascii="微软雅黑" w:eastAsia="微软雅黑" w:hAnsi="微软雅黑" w:cs="宋体" w:hint="eastAsia"/>
          <w:color w:val="000000"/>
          <w:sz w:val="24"/>
        </w:rPr>
        <w:lastRenderedPageBreak/>
        <w:t>2.3 投标文件</w:t>
      </w:r>
      <w:r w:rsidR="008F07D5" w:rsidRPr="002051CD">
        <w:rPr>
          <w:rFonts w:ascii="微软雅黑" w:eastAsia="微软雅黑" w:hAnsi="微软雅黑" w:cs="宋体" w:hint="eastAsia"/>
          <w:color w:val="000000"/>
          <w:sz w:val="24"/>
        </w:rPr>
        <w:t>开始</w:t>
      </w:r>
      <w:r w:rsidRPr="002051CD">
        <w:rPr>
          <w:rFonts w:ascii="微软雅黑" w:eastAsia="微软雅黑" w:hAnsi="微软雅黑" w:cs="宋体" w:hint="eastAsia"/>
          <w:color w:val="000000"/>
          <w:sz w:val="24"/>
        </w:rPr>
        <w:t>投递</w:t>
      </w:r>
      <w:r w:rsidR="00D50A32" w:rsidRPr="002051CD">
        <w:rPr>
          <w:rFonts w:ascii="微软雅黑" w:eastAsia="微软雅黑" w:hAnsi="微软雅黑" w:cs="宋体" w:hint="eastAsia"/>
          <w:color w:val="000000"/>
          <w:sz w:val="24"/>
        </w:rPr>
        <w:t>的</w:t>
      </w:r>
      <w:r w:rsidRPr="002051CD">
        <w:rPr>
          <w:rFonts w:ascii="微软雅黑" w:eastAsia="微软雅黑" w:hAnsi="微软雅黑" w:cs="宋体" w:hint="eastAsia"/>
          <w:color w:val="000000"/>
          <w:sz w:val="24"/>
        </w:rPr>
        <w:t>时间：</w:t>
      </w:r>
      <w:r w:rsidR="00762801" w:rsidRPr="002051CD">
        <w:rPr>
          <w:rFonts w:ascii="微软雅黑" w:eastAsia="微软雅黑" w:hAnsi="微软雅黑" w:cs="宋体"/>
          <w:color w:val="000000"/>
          <w:sz w:val="24"/>
          <w:u w:val="single"/>
        </w:rPr>
        <w:t>2021</w:t>
      </w:r>
      <w:r w:rsidRPr="002051CD">
        <w:rPr>
          <w:rFonts w:ascii="微软雅黑" w:eastAsia="微软雅黑" w:hAnsi="微软雅黑" w:cs="宋体" w:hint="eastAsia"/>
          <w:color w:val="000000"/>
          <w:sz w:val="24"/>
        </w:rPr>
        <w:t>年</w:t>
      </w:r>
      <w:r w:rsidR="00E643E5">
        <w:rPr>
          <w:rFonts w:ascii="微软雅黑" w:eastAsia="微软雅黑" w:hAnsi="微软雅黑" w:cs="宋体"/>
          <w:color w:val="000000"/>
          <w:sz w:val="24"/>
          <w:u w:val="single"/>
        </w:rPr>
        <w:t>11</w:t>
      </w:r>
      <w:r w:rsidRPr="002051CD">
        <w:rPr>
          <w:rFonts w:ascii="微软雅黑" w:eastAsia="微软雅黑" w:hAnsi="微软雅黑" w:cs="宋体" w:hint="eastAsia"/>
          <w:color w:val="000000"/>
          <w:sz w:val="24"/>
        </w:rPr>
        <w:t>月</w:t>
      </w:r>
      <w:r w:rsidR="00786244">
        <w:rPr>
          <w:rFonts w:ascii="微软雅黑" w:eastAsia="微软雅黑" w:hAnsi="微软雅黑" w:cs="宋体"/>
          <w:color w:val="000000"/>
          <w:sz w:val="24"/>
          <w:u w:val="single"/>
        </w:rPr>
        <w:t>1</w:t>
      </w:r>
      <w:r w:rsidR="00AB5103">
        <w:rPr>
          <w:rFonts w:ascii="微软雅黑" w:eastAsia="微软雅黑" w:hAnsi="微软雅黑" w:cs="宋体"/>
          <w:color w:val="000000"/>
          <w:sz w:val="24"/>
          <w:u w:val="single"/>
        </w:rPr>
        <w:t>8</w:t>
      </w:r>
      <w:r w:rsidRPr="002051CD">
        <w:rPr>
          <w:rFonts w:ascii="微软雅黑" w:eastAsia="微软雅黑" w:hAnsi="微软雅黑" w:cs="宋体" w:hint="eastAsia"/>
          <w:color w:val="000000"/>
          <w:sz w:val="24"/>
        </w:rPr>
        <w:t>日</w:t>
      </w:r>
    </w:p>
    <w:p w14:paraId="6B6B0481" w14:textId="77777777" w:rsidR="003B6C3C" w:rsidRPr="002051CD" w:rsidRDefault="00D65271" w:rsidP="002051CD">
      <w:pPr>
        <w:pStyle w:val="3"/>
        <w:spacing w:before="0" w:after="0" w:line="360" w:lineRule="auto"/>
        <w:ind w:rightChars="-244" w:right="-512"/>
        <w:rPr>
          <w:rFonts w:ascii="微软雅黑" w:eastAsia="微软雅黑" w:hAnsi="微软雅黑" w:cs="宋体"/>
          <w:color w:val="000000"/>
          <w:sz w:val="24"/>
          <w:szCs w:val="24"/>
        </w:rPr>
      </w:pPr>
      <w:r w:rsidRPr="002051CD">
        <w:rPr>
          <w:rFonts w:ascii="微软雅黑" w:eastAsia="微软雅黑" w:hAnsi="微软雅黑" w:cs="宋体" w:hint="eastAsia"/>
          <w:color w:val="000000"/>
          <w:sz w:val="24"/>
          <w:szCs w:val="24"/>
        </w:rPr>
        <w:t xml:space="preserve">3． </w:t>
      </w:r>
      <w:r w:rsidRPr="002051CD">
        <w:rPr>
          <w:rFonts w:ascii="微软雅黑" w:eastAsia="微软雅黑" w:hAnsi="微软雅黑" w:cs="宋体" w:hint="eastAsia"/>
          <w:color w:val="000000"/>
          <w:kern w:val="0"/>
          <w:sz w:val="24"/>
          <w:szCs w:val="24"/>
        </w:rPr>
        <w:t>投标文件递交截止和开标时间、地点</w:t>
      </w:r>
    </w:p>
    <w:p w14:paraId="0398B01E" w14:textId="08EFA2C2" w:rsidR="003B6C3C" w:rsidRPr="002051CD" w:rsidRDefault="00D65271" w:rsidP="002051CD">
      <w:pPr>
        <w:spacing w:line="360" w:lineRule="auto"/>
        <w:ind w:rightChars="-52" w:right="-109"/>
        <w:rPr>
          <w:rFonts w:ascii="微软雅黑" w:eastAsia="微软雅黑" w:hAnsi="微软雅黑" w:cs="宋体"/>
          <w:color w:val="000000"/>
          <w:sz w:val="24"/>
        </w:rPr>
      </w:pPr>
      <w:r w:rsidRPr="002051CD">
        <w:rPr>
          <w:rFonts w:ascii="微软雅黑" w:eastAsia="微软雅黑" w:hAnsi="微软雅黑" w:cs="宋体" w:hint="eastAsia"/>
          <w:color w:val="000000"/>
          <w:sz w:val="24"/>
        </w:rPr>
        <w:t>3.1投标文件递交的截止时间为：</w:t>
      </w:r>
      <w:r w:rsidR="00762801" w:rsidRPr="002051CD">
        <w:rPr>
          <w:rFonts w:ascii="微软雅黑" w:eastAsia="微软雅黑" w:hAnsi="微软雅黑" w:cs="宋体"/>
          <w:color w:val="000000"/>
          <w:sz w:val="24"/>
          <w:u w:val="single"/>
        </w:rPr>
        <w:t>2021</w:t>
      </w:r>
      <w:r w:rsidRPr="002051CD">
        <w:rPr>
          <w:rFonts w:ascii="微软雅黑" w:eastAsia="微软雅黑" w:hAnsi="微软雅黑" w:cs="宋体" w:hint="eastAsia"/>
          <w:color w:val="000000"/>
          <w:sz w:val="24"/>
          <w:u w:val="single"/>
        </w:rPr>
        <w:t>年</w:t>
      </w:r>
      <w:r w:rsidR="00E643E5">
        <w:rPr>
          <w:rFonts w:ascii="微软雅黑" w:eastAsia="微软雅黑" w:hAnsi="微软雅黑" w:cs="宋体"/>
          <w:color w:val="000000"/>
          <w:sz w:val="24"/>
          <w:u w:val="single"/>
        </w:rPr>
        <w:t>11</w:t>
      </w:r>
      <w:r w:rsidRPr="002051CD">
        <w:rPr>
          <w:rFonts w:ascii="微软雅黑" w:eastAsia="微软雅黑" w:hAnsi="微软雅黑" w:cs="宋体" w:hint="eastAsia"/>
          <w:color w:val="000000"/>
          <w:sz w:val="24"/>
          <w:u w:val="single"/>
        </w:rPr>
        <w:t>月</w:t>
      </w:r>
      <w:r w:rsidR="00AB5103">
        <w:rPr>
          <w:rFonts w:ascii="微软雅黑" w:eastAsia="微软雅黑" w:hAnsi="微软雅黑" w:cs="宋体"/>
          <w:color w:val="000000"/>
          <w:sz w:val="24"/>
          <w:u w:val="single"/>
        </w:rPr>
        <w:t>2</w:t>
      </w:r>
      <w:r w:rsidR="00BC3F74">
        <w:rPr>
          <w:rFonts w:ascii="微软雅黑" w:eastAsia="微软雅黑" w:hAnsi="微软雅黑" w:cs="宋体"/>
          <w:color w:val="000000"/>
          <w:sz w:val="24"/>
          <w:u w:val="single"/>
        </w:rPr>
        <w:t>5</w:t>
      </w:r>
      <w:r w:rsidRPr="002051CD">
        <w:rPr>
          <w:rFonts w:ascii="微软雅黑" w:eastAsia="微软雅黑" w:hAnsi="微软雅黑" w:cs="宋体" w:hint="eastAsia"/>
          <w:color w:val="000000"/>
          <w:sz w:val="24"/>
          <w:u w:val="single"/>
        </w:rPr>
        <w:t>日9时</w:t>
      </w:r>
      <w:r w:rsidR="00ED691D" w:rsidRPr="002051CD">
        <w:rPr>
          <w:rFonts w:ascii="微软雅黑" w:eastAsia="微软雅黑" w:hAnsi="微软雅黑" w:cs="宋体" w:hint="eastAsia"/>
          <w:color w:val="000000"/>
          <w:sz w:val="24"/>
          <w:u w:val="single"/>
        </w:rPr>
        <w:t>0</w:t>
      </w:r>
      <w:r w:rsidR="007A0787" w:rsidRPr="002051CD">
        <w:rPr>
          <w:rFonts w:ascii="微软雅黑" w:eastAsia="微软雅黑" w:hAnsi="微软雅黑" w:cs="宋体" w:hint="eastAsia"/>
          <w:color w:val="000000"/>
          <w:sz w:val="24"/>
          <w:u w:val="single"/>
        </w:rPr>
        <w:t>0</w:t>
      </w:r>
      <w:r w:rsidRPr="002051CD">
        <w:rPr>
          <w:rFonts w:ascii="微软雅黑" w:eastAsia="微软雅黑" w:hAnsi="微软雅黑" w:cs="宋体" w:hint="eastAsia"/>
          <w:color w:val="000000"/>
          <w:sz w:val="24"/>
          <w:u w:val="single"/>
        </w:rPr>
        <w:t>分（北京时间）</w:t>
      </w:r>
    </w:p>
    <w:p w14:paraId="13A92E11" w14:textId="77F7B559" w:rsidR="003B6C3C" w:rsidRPr="002051CD" w:rsidRDefault="00D65271" w:rsidP="002051CD">
      <w:pPr>
        <w:spacing w:line="360" w:lineRule="auto"/>
        <w:ind w:rightChars="-52" w:right="-109"/>
        <w:rPr>
          <w:rFonts w:ascii="微软雅黑" w:eastAsia="微软雅黑" w:hAnsi="微软雅黑" w:cs="宋体"/>
          <w:color w:val="000000"/>
          <w:sz w:val="24"/>
        </w:rPr>
      </w:pPr>
      <w:r w:rsidRPr="002051CD">
        <w:rPr>
          <w:rFonts w:ascii="微软雅黑" w:eastAsia="微软雅黑" w:hAnsi="微软雅黑" w:cs="宋体" w:hint="eastAsia"/>
          <w:color w:val="000000"/>
          <w:kern w:val="0"/>
          <w:sz w:val="24"/>
        </w:rPr>
        <w:t>3.2开标时间</w:t>
      </w:r>
      <w:r w:rsidRPr="002051CD">
        <w:rPr>
          <w:rFonts w:ascii="微软雅黑" w:eastAsia="微软雅黑" w:hAnsi="微软雅黑" w:cs="宋体" w:hint="eastAsia"/>
          <w:color w:val="000000"/>
          <w:sz w:val="24"/>
        </w:rPr>
        <w:t>为：</w:t>
      </w:r>
      <w:r w:rsidR="00762801" w:rsidRPr="002051CD">
        <w:rPr>
          <w:rFonts w:ascii="微软雅黑" w:eastAsia="微软雅黑" w:hAnsi="微软雅黑" w:cs="宋体"/>
          <w:color w:val="000000"/>
          <w:sz w:val="24"/>
          <w:u w:val="single"/>
        </w:rPr>
        <w:t>2021</w:t>
      </w:r>
      <w:r w:rsidRPr="002051CD">
        <w:rPr>
          <w:rFonts w:ascii="微软雅黑" w:eastAsia="微软雅黑" w:hAnsi="微软雅黑" w:cs="宋体" w:hint="eastAsia"/>
          <w:color w:val="000000"/>
          <w:sz w:val="24"/>
          <w:u w:val="single"/>
        </w:rPr>
        <w:t>年</w:t>
      </w:r>
      <w:r w:rsidR="00E643E5">
        <w:rPr>
          <w:rFonts w:ascii="微软雅黑" w:eastAsia="微软雅黑" w:hAnsi="微软雅黑" w:cs="宋体"/>
          <w:color w:val="000000"/>
          <w:sz w:val="24"/>
          <w:u w:val="single"/>
        </w:rPr>
        <w:t>11</w:t>
      </w:r>
      <w:r w:rsidRPr="002051CD">
        <w:rPr>
          <w:rFonts w:ascii="微软雅黑" w:eastAsia="微软雅黑" w:hAnsi="微软雅黑" w:cs="宋体" w:hint="eastAsia"/>
          <w:color w:val="000000"/>
          <w:sz w:val="24"/>
          <w:u w:val="single"/>
        </w:rPr>
        <w:t>月</w:t>
      </w:r>
      <w:r w:rsidR="00AB5103">
        <w:rPr>
          <w:rFonts w:ascii="微软雅黑" w:eastAsia="微软雅黑" w:hAnsi="微软雅黑" w:cs="宋体"/>
          <w:color w:val="000000"/>
          <w:sz w:val="24"/>
          <w:u w:val="single"/>
        </w:rPr>
        <w:t>2</w:t>
      </w:r>
      <w:r w:rsidR="00BC3F74">
        <w:rPr>
          <w:rFonts w:ascii="微软雅黑" w:eastAsia="微软雅黑" w:hAnsi="微软雅黑" w:cs="宋体"/>
          <w:color w:val="000000"/>
          <w:sz w:val="24"/>
          <w:u w:val="single"/>
        </w:rPr>
        <w:t>5</w:t>
      </w:r>
      <w:r w:rsidRPr="002051CD">
        <w:rPr>
          <w:rFonts w:ascii="微软雅黑" w:eastAsia="微软雅黑" w:hAnsi="微软雅黑" w:cs="宋体" w:hint="eastAsia"/>
          <w:color w:val="000000"/>
          <w:sz w:val="24"/>
          <w:u w:val="single"/>
        </w:rPr>
        <w:t>日9时</w:t>
      </w:r>
      <w:r w:rsidR="007A0787" w:rsidRPr="002051CD">
        <w:rPr>
          <w:rFonts w:ascii="微软雅黑" w:eastAsia="微软雅黑" w:hAnsi="微软雅黑" w:cs="宋体" w:hint="eastAsia"/>
          <w:color w:val="000000"/>
          <w:sz w:val="24"/>
          <w:u w:val="single"/>
        </w:rPr>
        <w:t>30</w:t>
      </w:r>
      <w:r w:rsidRPr="002051CD">
        <w:rPr>
          <w:rFonts w:ascii="微软雅黑" w:eastAsia="微软雅黑" w:hAnsi="微软雅黑" w:cs="宋体" w:hint="eastAsia"/>
          <w:color w:val="000000"/>
          <w:sz w:val="24"/>
          <w:u w:val="single"/>
        </w:rPr>
        <w:t>分（北京时间）</w:t>
      </w:r>
    </w:p>
    <w:p w14:paraId="5C58FA5F" w14:textId="77777777" w:rsidR="003B6C3C" w:rsidRPr="002051CD" w:rsidRDefault="00D65271" w:rsidP="002051CD">
      <w:pPr>
        <w:spacing w:line="360" w:lineRule="auto"/>
        <w:ind w:rightChars="-52" w:right="-109"/>
        <w:rPr>
          <w:rFonts w:ascii="微软雅黑" w:eastAsia="微软雅黑" w:hAnsi="微软雅黑" w:cs="宋体"/>
          <w:color w:val="000000"/>
          <w:sz w:val="24"/>
        </w:rPr>
      </w:pPr>
      <w:r w:rsidRPr="002051CD">
        <w:rPr>
          <w:rFonts w:ascii="微软雅黑" w:eastAsia="微软雅黑" w:hAnsi="微软雅黑" w:cs="宋体" w:hint="eastAsia"/>
          <w:color w:val="000000"/>
          <w:sz w:val="24"/>
        </w:rPr>
        <w:t>3.</w:t>
      </w:r>
      <w:r w:rsidR="00D50A32" w:rsidRPr="002051CD">
        <w:rPr>
          <w:rFonts w:ascii="微软雅黑" w:eastAsia="微软雅黑" w:hAnsi="微软雅黑" w:cs="宋体"/>
          <w:color w:val="000000"/>
          <w:sz w:val="24"/>
        </w:rPr>
        <w:t>3</w:t>
      </w:r>
      <w:r w:rsidRPr="002051CD">
        <w:rPr>
          <w:rFonts w:ascii="微软雅黑" w:eastAsia="微软雅黑" w:hAnsi="微软雅黑" w:cs="宋体" w:hint="eastAsia"/>
          <w:color w:val="000000"/>
          <w:sz w:val="24"/>
        </w:rPr>
        <w:t xml:space="preserve"> 逾期送达（寄达）的或者未送达指定地点的投标文件，采购人不予受理。</w:t>
      </w:r>
      <w:bookmarkStart w:id="1" w:name="_Toc262204677"/>
    </w:p>
    <w:p w14:paraId="5C89F131" w14:textId="77777777" w:rsidR="003C255F" w:rsidRPr="002051CD" w:rsidRDefault="003C255F" w:rsidP="002051CD">
      <w:pPr>
        <w:spacing w:line="360" w:lineRule="auto"/>
        <w:ind w:rightChars="-52" w:right="-109"/>
        <w:rPr>
          <w:rFonts w:ascii="微软雅黑" w:eastAsia="微软雅黑" w:hAnsi="微软雅黑" w:cs="宋体"/>
          <w:color w:val="000000"/>
          <w:sz w:val="24"/>
        </w:rPr>
      </w:pPr>
      <w:r w:rsidRPr="002051CD">
        <w:rPr>
          <w:rFonts w:ascii="微软雅黑" w:eastAsia="微软雅黑" w:hAnsi="微软雅黑" w:cs="宋体" w:hint="eastAsia"/>
          <w:color w:val="000000"/>
          <w:sz w:val="24"/>
        </w:rPr>
        <w:t>3.</w:t>
      </w:r>
      <w:r w:rsidR="00D50A32" w:rsidRPr="002051CD">
        <w:rPr>
          <w:rFonts w:ascii="微软雅黑" w:eastAsia="微软雅黑" w:hAnsi="微软雅黑" w:cs="宋体"/>
          <w:color w:val="000000"/>
          <w:sz w:val="24"/>
        </w:rPr>
        <w:t>4</w:t>
      </w:r>
      <w:r w:rsidRPr="002051CD">
        <w:rPr>
          <w:rFonts w:ascii="微软雅黑" w:eastAsia="微软雅黑" w:hAnsi="微软雅黑" w:cs="宋体" w:hint="eastAsia"/>
          <w:color w:val="000000"/>
          <w:sz w:val="24"/>
        </w:rPr>
        <w:t xml:space="preserve"> </w:t>
      </w:r>
      <w:proofErr w:type="gramStart"/>
      <w:r w:rsidRPr="002051CD">
        <w:rPr>
          <w:rFonts w:ascii="微软雅黑" w:eastAsia="微软雅黑" w:hAnsi="微软雅黑" w:cs="宋体" w:hint="eastAsia"/>
          <w:color w:val="000000"/>
          <w:sz w:val="24"/>
        </w:rPr>
        <w:t>本邀标不</w:t>
      </w:r>
      <w:proofErr w:type="gramEnd"/>
      <w:r w:rsidRPr="002051CD">
        <w:rPr>
          <w:rFonts w:ascii="微软雅黑" w:eastAsia="微软雅黑" w:hAnsi="微软雅黑" w:cs="宋体" w:hint="eastAsia"/>
          <w:color w:val="000000"/>
          <w:sz w:val="24"/>
        </w:rPr>
        <w:t>提供纸质文件，全部在</w:t>
      </w:r>
      <w:r w:rsidR="00616CB9">
        <w:fldChar w:fldCharType="begin"/>
      </w:r>
      <w:r w:rsidR="00616CB9">
        <w:instrText xml:space="preserve"> HYPERLINK "http://www.runtian.com.cn/" </w:instrText>
      </w:r>
      <w:r w:rsidR="00616CB9">
        <w:fldChar w:fldCharType="separate"/>
      </w:r>
      <w:r w:rsidRPr="002051CD">
        <w:rPr>
          <w:rStyle w:val="ac"/>
          <w:rFonts w:ascii="微软雅黑" w:eastAsia="微软雅黑" w:hAnsi="微软雅黑" w:cs="宋体"/>
          <w:sz w:val="24"/>
        </w:rPr>
        <w:t>http://www.runtian.com.cn/</w:t>
      </w:r>
      <w:r w:rsidR="00616CB9">
        <w:rPr>
          <w:rStyle w:val="ac"/>
          <w:rFonts w:ascii="微软雅黑" w:eastAsia="微软雅黑" w:hAnsi="微软雅黑" w:cs="宋体"/>
          <w:sz w:val="24"/>
        </w:rPr>
        <w:fldChar w:fldCharType="end"/>
      </w:r>
      <w:r w:rsidRPr="002051CD">
        <w:rPr>
          <w:rFonts w:ascii="微软雅黑" w:eastAsia="微软雅黑" w:hAnsi="微软雅黑" w:cs="宋体" w:hint="eastAsia"/>
          <w:color w:val="000000"/>
          <w:sz w:val="24"/>
        </w:rPr>
        <w:t>招标文件中下载</w:t>
      </w:r>
      <w:r w:rsidR="00FC6B20" w:rsidRPr="002051CD">
        <w:rPr>
          <w:rFonts w:ascii="微软雅黑" w:eastAsia="微软雅黑" w:hAnsi="微软雅黑" w:cs="宋体" w:hint="eastAsia"/>
          <w:color w:val="000000"/>
          <w:sz w:val="24"/>
        </w:rPr>
        <w:t>。</w:t>
      </w:r>
    </w:p>
    <w:p w14:paraId="32F6C71C" w14:textId="77777777" w:rsidR="003B6C3C" w:rsidRPr="002051CD" w:rsidRDefault="003B6C3C" w:rsidP="002051CD">
      <w:pPr>
        <w:spacing w:line="360" w:lineRule="auto"/>
        <w:ind w:rightChars="-52" w:right="-109" w:firstLineChars="2700" w:firstLine="6480"/>
        <w:rPr>
          <w:rFonts w:ascii="微软雅黑" w:eastAsia="微软雅黑" w:hAnsi="微软雅黑" w:cs="宋体"/>
          <w:color w:val="000000"/>
          <w:sz w:val="24"/>
        </w:rPr>
      </w:pPr>
    </w:p>
    <w:bookmarkEnd w:id="1"/>
    <w:p w14:paraId="40413CA3" w14:textId="77777777" w:rsidR="00D50A32" w:rsidRPr="002051CD" w:rsidRDefault="00D50A32" w:rsidP="002051CD">
      <w:pPr>
        <w:snapToGrid w:val="0"/>
        <w:spacing w:line="360" w:lineRule="auto"/>
        <w:rPr>
          <w:rFonts w:ascii="微软雅黑" w:eastAsia="微软雅黑" w:hAnsi="微软雅黑" w:cs="宋体"/>
          <w:b/>
          <w:color w:val="000000"/>
          <w:sz w:val="24"/>
        </w:rPr>
      </w:pPr>
    </w:p>
    <w:p w14:paraId="21C00D49" w14:textId="77777777" w:rsidR="003B6C3C" w:rsidRPr="002051CD" w:rsidRDefault="00D50A32" w:rsidP="002051CD">
      <w:pPr>
        <w:pStyle w:val="aff2"/>
        <w:numPr>
          <w:ilvl w:val="0"/>
          <w:numId w:val="7"/>
        </w:numPr>
        <w:snapToGrid w:val="0"/>
        <w:spacing w:line="360" w:lineRule="auto"/>
        <w:ind w:firstLineChars="0"/>
        <w:jc w:val="center"/>
        <w:rPr>
          <w:rFonts w:ascii="微软雅黑" w:eastAsia="微软雅黑" w:hAnsi="微软雅黑" w:cs="宋体"/>
          <w:b/>
          <w:color w:val="000000"/>
          <w:sz w:val="28"/>
          <w:szCs w:val="28"/>
        </w:rPr>
      </w:pPr>
      <w:r w:rsidRPr="002051CD">
        <w:rPr>
          <w:rFonts w:ascii="微软雅黑" w:eastAsia="微软雅黑" w:hAnsi="微软雅黑" w:cs="宋体" w:hint="eastAsia"/>
          <w:b/>
          <w:color w:val="000000"/>
          <w:sz w:val="28"/>
          <w:szCs w:val="28"/>
        </w:rPr>
        <w:t>投标人须知</w:t>
      </w:r>
    </w:p>
    <w:p w14:paraId="5FCA7BB7" w14:textId="77777777" w:rsidR="003B6C3C" w:rsidRPr="002051CD" w:rsidRDefault="003B6C3C" w:rsidP="002051CD">
      <w:pPr>
        <w:snapToGrid w:val="0"/>
        <w:spacing w:line="360" w:lineRule="auto"/>
        <w:jc w:val="center"/>
        <w:rPr>
          <w:rFonts w:ascii="微软雅黑" w:eastAsia="微软雅黑" w:hAnsi="微软雅黑" w:cs="宋体"/>
          <w:b/>
          <w:color w:val="000000"/>
          <w:sz w:val="24"/>
        </w:rPr>
      </w:pPr>
    </w:p>
    <w:p w14:paraId="75F8FF48" w14:textId="77777777" w:rsidR="00C06672" w:rsidRPr="002051CD" w:rsidRDefault="004F6EC5" w:rsidP="002051CD">
      <w:pPr>
        <w:pStyle w:val="aff2"/>
        <w:numPr>
          <w:ilvl w:val="0"/>
          <w:numId w:val="8"/>
        </w:numPr>
        <w:snapToGrid w:val="0"/>
        <w:spacing w:line="360" w:lineRule="auto"/>
        <w:ind w:firstLineChars="0" w:hanging="358"/>
        <w:rPr>
          <w:rFonts w:ascii="微软雅黑" w:eastAsia="微软雅黑" w:hAnsi="微软雅黑" w:cs="宋体"/>
          <w:b/>
          <w:color w:val="000000"/>
          <w:sz w:val="24"/>
        </w:rPr>
      </w:pPr>
      <w:r w:rsidRPr="002051CD">
        <w:rPr>
          <w:rFonts w:ascii="微软雅黑" w:eastAsia="微软雅黑" w:hAnsi="微软雅黑" w:cs="宋体" w:hint="eastAsia"/>
          <w:b/>
          <w:color w:val="000000"/>
          <w:sz w:val="24"/>
        </w:rPr>
        <w:t>项目说明</w:t>
      </w:r>
    </w:p>
    <w:p w14:paraId="0D512136" w14:textId="77777777" w:rsidR="00786244" w:rsidRDefault="008A4720" w:rsidP="00786244">
      <w:pPr>
        <w:pStyle w:val="aff2"/>
        <w:numPr>
          <w:ilvl w:val="1"/>
          <w:numId w:val="8"/>
        </w:numPr>
        <w:snapToGrid w:val="0"/>
        <w:spacing w:line="360" w:lineRule="auto"/>
        <w:ind w:firstLineChars="0"/>
        <w:rPr>
          <w:rFonts w:ascii="微软雅黑" w:eastAsia="微软雅黑" w:hAnsi="微软雅黑"/>
          <w:sz w:val="24"/>
        </w:rPr>
      </w:pPr>
      <w:r w:rsidRPr="002051CD">
        <w:rPr>
          <w:rFonts w:ascii="微软雅黑" w:eastAsia="微软雅黑" w:hAnsi="微软雅黑" w:hint="eastAsia"/>
          <w:sz w:val="24"/>
        </w:rPr>
        <w:t>承揽工作内容：</w:t>
      </w:r>
    </w:p>
    <w:p w14:paraId="5C2C9133" w14:textId="6F233263" w:rsidR="00786244" w:rsidRDefault="00786244" w:rsidP="00786244">
      <w:pPr>
        <w:pStyle w:val="aff2"/>
        <w:numPr>
          <w:ilvl w:val="0"/>
          <w:numId w:val="13"/>
        </w:numPr>
        <w:snapToGrid w:val="0"/>
        <w:spacing w:line="360" w:lineRule="auto"/>
        <w:ind w:firstLineChars="0"/>
        <w:rPr>
          <w:rFonts w:ascii="微软雅黑" w:eastAsia="微软雅黑" w:hAnsi="微软雅黑"/>
          <w:sz w:val="24"/>
        </w:rPr>
      </w:pPr>
      <w:r>
        <w:rPr>
          <w:rFonts w:ascii="微软雅黑" w:eastAsia="微软雅黑" w:hAnsi="微软雅黑" w:cs="宋体" w:hint="eastAsia"/>
          <w:color w:val="000000"/>
          <w:sz w:val="24"/>
        </w:rPr>
        <w:t>标段1</w:t>
      </w:r>
      <w:r w:rsidR="00024383">
        <w:rPr>
          <w:rFonts w:ascii="微软雅黑" w:eastAsia="微软雅黑" w:hAnsi="微软雅黑" w:cs="宋体" w:hint="eastAsia"/>
          <w:color w:val="000000"/>
          <w:sz w:val="24"/>
        </w:rPr>
        <w:t>要求承揽方</w:t>
      </w:r>
      <w:r w:rsidR="008A4720" w:rsidRPr="002051CD">
        <w:rPr>
          <w:rFonts w:ascii="微软雅黑" w:eastAsia="微软雅黑" w:hAnsi="微软雅黑" w:hint="eastAsia"/>
          <w:sz w:val="24"/>
        </w:rPr>
        <w:t>提供叉车及作业人员，将甲方生产、运输的成品、调配货品、</w:t>
      </w:r>
    </w:p>
    <w:p w14:paraId="2333A5D5" w14:textId="7C4942A4" w:rsidR="00786244" w:rsidRDefault="008A4720" w:rsidP="00786244">
      <w:pPr>
        <w:pStyle w:val="aff2"/>
        <w:snapToGrid w:val="0"/>
        <w:spacing w:line="360" w:lineRule="auto"/>
        <w:ind w:left="1505" w:firstLineChars="0" w:firstLine="0"/>
        <w:rPr>
          <w:rFonts w:ascii="微软雅黑" w:eastAsia="微软雅黑" w:hAnsi="微软雅黑"/>
          <w:sz w:val="24"/>
        </w:rPr>
      </w:pPr>
      <w:r w:rsidRPr="002051CD">
        <w:rPr>
          <w:rFonts w:ascii="微软雅黑" w:eastAsia="微软雅黑" w:hAnsi="微软雅黑" w:hint="eastAsia"/>
          <w:sz w:val="24"/>
        </w:rPr>
        <w:t>促销品、</w:t>
      </w:r>
      <w:r w:rsidRPr="00786244">
        <w:rPr>
          <w:rFonts w:ascii="微软雅黑" w:eastAsia="微软雅黑" w:hAnsi="微软雅黑" w:hint="eastAsia"/>
          <w:sz w:val="24"/>
        </w:rPr>
        <w:t>原材料、五金物资</w:t>
      </w:r>
      <w:r w:rsidR="009B0D0A" w:rsidRPr="00786244">
        <w:rPr>
          <w:rFonts w:ascii="微软雅黑" w:eastAsia="微软雅黑" w:hAnsi="微软雅黑" w:hint="eastAsia"/>
          <w:sz w:val="24"/>
        </w:rPr>
        <w:t>、托盘</w:t>
      </w:r>
      <w:r w:rsidR="00024383">
        <w:rPr>
          <w:rFonts w:ascii="微软雅黑" w:eastAsia="微软雅黑" w:hAnsi="微软雅黑" w:hint="eastAsia"/>
          <w:sz w:val="24"/>
        </w:rPr>
        <w:t>及其</w:t>
      </w:r>
      <w:proofErr w:type="gramStart"/>
      <w:r w:rsidR="00024383">
        <w:rPr>
          <w:rFonts w:ascii="微软雅黑" w:eastAsia="微软雅黑" w:hAnsi="微软雅黑" w:hint="eastAsia"/>
          <w:sz w:val="24"/>
        </w:rPr>
        <w:t>它厂内需</w:t>
      </w:r>
      <w:proofErr w:type="gramEnd"/>
      <w:r w:rsidR="00024383">
        <w:rPr>
          <w:rFonts w:ascii="微软雅黑" w:eastAsia="微软雅黑" w:hAnsi="微软雅黑" w:hint="eastAsia"/>
          <w:sz w:val="24"/>
        </w:rPr>
        <w:t>要的运输的物资，</w:t>
      </w:r>
      <w:r w:rsidRPr="00786244">
        <w:rPr>
          <w:rFonts w:ascii="微软雅黑" w:eastAsia="微软雅黑" w:hAnsi="微软雅黑" w:hint="eastAsia"/>
          <w:sz w:val="24"/>
        </w:rPr>
        <w:t>按甲方要求</w:t>
      </w:r>
      <w:proofErr w:type="gramStart"/>
      <w:r w:rsidRPr="00786244">
        <w:rPr>
          <w:rFonts w:ascii="微软雅黑" w:eastAsia="微软雅黑" w:hAnsi="微软雅黑" w:hint="eastAsia"/>
          <w:sz w:val="24"/>
        </w:rPr>
        <w:t>叉</w:t>
      </w:r>
      <w:proofErr w:type="gramEnd"/>
      <w:r w:rsidRPr="00786244">
        <w:rPr>
          <w:rFonts w:ascii="微软雅黑" w:eastAsia="微软雅黑" w:hAnsi="微软雅黑" w:hint="eastAsia"/>
          <w:sz w:val="24"/>
        </w:rPr>
        <w:t>运至</w:t>
      </w:r>
      <w:r w:rsidR="00024383">
        <w:rPr>
          <w:rFonts w:ascii="微软雅黑" w:eastAsia="微软雅黑" w:hAnsi="微软雅黑" w:hint="eastAsia"/>
          <w:sz w:val="24"/>
        </w:rPr>
        <w:t>出货车辆上或</w:t>
      </w:r>
      <w:r w:rsidRPr="00786244">
        <w:rPr>
          <w:rFonts w:ascii="微软雅黑" w:eastAsia="微软雅黑" w:hAnsi="微软雅黑" w:hint="eastAsia"/>
          <w:sz w:val="24"/>
        </w:rPr>
        <w:t>指定位置</w:t>
      </w:r>
      <w:r w:rsidR="009B0D0A" w:rsidRPr="00786244">
        <w:rPr>
          <w:rFonts w:ascii="微软雅黑" w:eastAsia="微软雅黑" w:hAnsi="微软雅黑" w:hint="eastAsia"/>
          <w:sz w:val="24"/>
        </w:rPr>
        <w:t>。</w:t>
      </w:r>
    </w:p>
    <w:p w14:paraId="4831645B" w14:textId="08304674" w:rsidR="00786244" w:rsidRPr="00EF1CA0" w:rsidRDefault="00786244" w:rsidP="00786244">
      <w:pPr>
        <w:pStyle w:val="aff2"/>
        <w:numPr>
          <w:ilvl w:val="0"/>
          <w:numId w:val="13"/>
        </w:numPr>
        <w:snapToGrid w:val="0"/>
        <w:spacing w:line="360" w:lineRule="auto"/>
        <w:ind w:firstLineChars="0"/>
        <w:rPr>
          <w:rFonts w:ascii="微软雅黑" w:eastAsia="微软雅黑" w:hAnsi="微软雅黑"/>
          <w:sz w:val="24"/>
        </w:rPr>
      </w:pPr>
      <w:r w:rsidRPr="00EF1CA0">
        <w:rPr>
          <w:rFonts w:ascii="微软雅黑" w:eastAsia="微软雅黑" w:hAnsi="微软雅黑" w:cs="宋体" w:hint="eastAsia"/>
          <w:color w:val="000000"/>
          <w:sz w:val="24"/>
        </w:rPr>
        <w:t>标段</w:t>
      </w:r>
      <w:r w:rsidRPr="00EF1CA0">
        <w:rPr>
          <w:rFonts w:ascii="微软雅黑" w:eastAsia="微软雅黑" w:hAnsi="微软雅黑" w:cs="宋体"/>
          <w:color w:val="000000"/>
          <w:sz w:val="24"/>
        </w:rPr>
        <w:t>2</w:t>
      </w:r>
      <w:r w:rsidR="00024383">
        <w:rPr>
          <w:rFonts w:ascii="微软雅黑" w:eastAsia="微软雅黑" w:hAnsi="微软雅黑" w:cs="宋体" w:hint="eastAsia"/>
          <w:color w:val="000000"/>
          <w:sz w:val="24"/>
        </w:rPr>
        <w:t>要求承揽方</w:t>
      </w:r>
      <w:r w:rsidRPr="00EF1CA0">
        <w:rPr>
          <w:rFonts w:ascii="微软雅黑" w:eastAsia="微软雅黑" w:hAnsi="微软雅黑" w:hint="eastAsia"/>
          <w:sz w:val="24"/>
        </w:rPr>
        <w:t>提供劳务人员，</w:t>
      </w:r>
      <w:r w:rsidR="00EF1CA0">
        <w:rPr>
          <w:rFonts w:ascii="微软雅黑" w:eastAsia="微软雅黑" w:hAnsi="微软雅黑" w:hint="eastAsia"/>
          <w:sz w:val="24"/>
        </w:rPr>
        <w:t>根据</w:t>
      </w:r>
      <w:r w:rsidRPr="00EF1CA0">
        <w:rPr>
          <w:rFonts w:ascii="微软雅黑" w:eastAsia="微软雅黑" w:hAnsi="微软雅黑" w:hint="eastAsia"/>
          <w:sz w:val="24"/>
        </w:rPr>
        <w:t>甲方</w:t>
      </w:r>
      <w:r w:rsidR="00EF1CA0">
        <w:rPr>
          <w:rFonts w:ascii="微软雅黑" w:eastAsia="微软雅黑" w:hAnsi="微软雅黑" w:hint="eastAsia"/>
          <w:sz w:val="24"/>
        </w:rPr>
        <w:t>的要求，将</w:t>
      </w:r>
      <w:r w:rsidR="00EF1CA0" w:rsidRPr="00EF1CA0">
        <w:rPr>
          <w:rFonts w:ascii="微软雅黑" w:eastAsia="微软雅黑" w:hAnsi="微软雅黑" w:hint="eastAsia"/>
          <w:sz w:val="24"/>
        </w:rPr>
        <w:t>包括但不限于</w:t>
      </w:r>
      <w:r w:rsidRPr="00EF1CA0">
        <w:rPr>
          <w:rFonts w:ascii="微软雅黑" w:eastAsia="微软雅黑" w:hAnsi="微软雅黑" w:hint="eastAsia"/>
          <w:sz w:val="24"/>
        </w:rPr>
        <w:t>生产（含调拨）的</w:t>
      </w:r>
      <w:r w:rsidR="00EF1CA0" w:rsidRPr="00EF1CA0">
        <w:rPr>
          <w:rFonts w:ascii="微软雅黑" w:eastAsia="微软雅黑" w:hAnsi="微软雅黑" w:hint="eastAsia"/>
          <w:sz w:val="24"/>
        </w:rPr>
        <w:t>成品、原材料、废品、</w:t>
      </w:r>
      <w:r w:rsidR="00024383">
        <w:rPr>
          <w:rFonts w:ascii="微软雅黑" w:eastAsia="微软雅黑" w:hAnsi="微软雅黑" w:hint="eastAsia"/>
          <w:sz w:val="24"/>
        </w:rPr>
        <w:t>促销物料</w:t>
      </w:r>
      <w:r w:rsidR="00EF1CA0" w:rsidRPr="00EF1CA0">
        <w:rPr>
          <w:rFonts w:ascii="微软雅黑" w:eastAsia="微软雅黑" w:hAnsi="微软雅黑" w:hint="eastAsia"/>
          <w:sz w:val="24"/>
        </w:rPr>
        <w:t>等进行劳务装卸、搬运</w:t>
      </w:r>
      <w:r w:rsidR="00024383">
        <w:rPr>
          <w:rFonts w:ascii="微软雅黑" w:eastAsia="微软雅黑" w:hAnsi="微软雅黑" w:hint="eastAsia"/>
          <w:sz w:val="24"/>
        </w:rPr>
        <w:t>作业</w:t>
      </w:r>
      <w:r w:rsidR="00EF1CA0" w:rsidRPr="00EF1CA0">
        <w:rPr>
          <w:rFonts w:ascii="微软雅黑" w:eastAsia="微软雅黑" w:hAnsi="微软雅黑" w:hint="eastAsia"/>
          <w:sz w:val="24"/>
        </w:rPr>
        <w:t>。</w:t>
      </w:r>
    </w:p>
    <w:p w14:paraId="302DB7CB" w14:textId="21820B06" w:rsidR="008A4720" w:rsidRPr="002051CD" w:rsidRDefault="008A4720" w:rsidP="002051CD">
      <w:pPr>
        <w:pStyle w:val="aff2"/>
        <w:snapToGrid w:val="0"/>
        <w:spacing w:line="360" w:lineRule="auto"/>
        <w:ind w:left="565" w:firstLineChars="0" w:firstLine="0"/>
        <w:rPr>
          <w:rFonts w:ascii="微软雅黑" w:eastAsia="微软雅黑" w:hAnsi="微软雅黑"/>
          <w:sz w:val="24"/>
        </w:rPr>
      </w:pPr>
      <w:r w:rsidRPr="002051CD">
        <w:rPr>
          <w:rFonts w:ascii="微软雅黑" w:eastAsia="微软雅黑" w:hAnsi="微软雅黑" w:hint="eastAsia"/>
          <w:sz w:val="24"/>
        </w:rPr>
        <w:t>2、项目地点：</w:t>
      </w:r>
      <w:r w:rsidR="00E643E5">
        <w:rPr>
          <w:rFonts w:ascii="微软雅黑" w:eastAsia="微软雅黑" w:hAnsi="微软雅黑" w:hint="eastAsia"/>
          <w:sz w:val="24"/>
        </w:rPr>
        <w:t>丰城生产</w:t>
      </w:r>
      <w:r w:rsidRPr="002051CD">
        <w:rPr>
          <w:rFonts w:ascii="微软雅黑" w:eastAsia="微软雅黑" w:hAnsi="微软雅黑" w:hint="eastAsia"/>
          <w:sz w:val="24"/>
        </w:rPr>
        <w:t>基地</w:t>
      </w:r>
      <w:r w:rsidR="00B670D0" w:rsidRPr="002051CD">
        <w:rPr>
          <w:rFonts w:ascii="微软雅黑" w:eastAsia="微软雅黑" w:hAnsi="微软雅黑" w:hint="eastAsia"/>
          <w:sz w:val="24"/>
        </w:rPr>
        <w:t>。</w:t>
      </w:r>
    </w:p>
    <w:p w14:paraId="7D19D344" w14:textId="3F0B7A40" w:rsidR="00E643E5" w:rsidRDefault="008A4720" w:rsidP="002051CD">
      <w:pPr>
        <w:snapToGrid w:val="0"/>
        <w:spacing w:line="360" w:lineRule="auto"/>
        <w:ind w:left="565"/>
        <w:rPr>
          <w:rFonts w:ascii="微软雅黑" w:eastAsia="微软雅黑" w:hAnsi="微软雅黑"/>
          <w:sz w:val="24"/>
        </w:rPr>
      </w:pPr>
      <w:r w:rsidRPr="002051CD">
        <w:rPr>
          <w:rFonts w:ascii="微软雅黑" w:eastAsia="微软雅黑" w:hAnsi="微软雅黑"/>
          <w:sz w:val="24"/>
        </w:rPr>
        <w:t>3</w:t>
      </w:r>
      <w:r w:rsidRPr="002051CD">
        <w:rPr>
          <w:rFonts w:ascii="微软雅黑" w:eastAsia="微软雅黑" w:hAnsi="微软雅黑" w:hint="eastAsia"/>
          <w:sz w:val="24"/>
        </w:rPr>
        <w:t>、</w:t>
      </w:r>
      <w:r w:rsidR="00B16F98">
        <w:rPr>
          <w:rFonts w:ascii="微软雅黑" w:eastAsia="微软雅黑" w:hAnsi="微软雅黑" w:hint="eastAsia"/>
          <w:sz w:val="24"/>
        </w:rPr>
        <w:t>结算方式</w:t>
      </w:r>
      <w:r w:rsidRPr="002051CD">
        <w:rPr>
          <w:rFonts w:ascii="微软雅黑" w:eastAsia="微软雅黑" w:hAnsi="微软雅黑" w:hint="eastAsia"/>
          <w:sz w:val="24"/>
        </w:rPr>
        <w:t>：</w:t>
      </w:r>
    </w:p>
    <w:p w14:paraId="50AB51F7" w14:textId="7975220F" w:rsidR="00E27100" w:rsidRDefault="00E643E5" w:rsidP="00EF1CA0">
      <w:pPr>
        <w:tabs>
          <w:tab w:val="left" w:pos="993"/>
          <w:tab w:val="left" w:pos="1276"/>
          <w:tab w:val="left" w:pos="1418"/>
        </w:tabs>
        <w:snapToGrid w:val="0"/>
        <w:spacing w:line="360" w:lineRule="auto"/>
        <w:ind w:left="565"/>
        <w:rPr>
          <w:rFonts w:ascii="微软雅黑" w:eastAsia="微软雅黑" w:hAnsi="微软雅黑" w:cs="宋体"/>
          <w:color w:val="000000"/>
          <w:sz w:val="24"/>
        </w:rPr>
      </w:pPr>
      <w:r>
        <w:rPr>
          <w:rFonts w:ascii="微软雅黑" w:eastAsia="微软雅黑" w:hAnsi="微软雅黑" w:hint="eastAsia"/>
          <w:sz w:val="24"/>
        </w:rPr>
        <w:t xml:space="preserve"> </w:t>
      </w:r>
      <w:r>
        <w:rPr>
          <w:rFonts w:ascii="微软雅黑" w:eastAsia="微软雅黑" w:hAnsi="微软雅黑"/>
          <w:sz w:val="24"/>
        </w:rPr>
        <w:t xml:space="preserve"> </w:t>
      </w:r>
      <w:r w:rsidR="00B033EE" w:rsidRPr="00EF1CA0">
        <w:rPr>
          <w:rFonts w:ascii="微软雅黑" w:eastAsia="微软雅黑" w:hAnsi="微软雅黑" w:hint="eastAsia"/>
          <w:color w:val="000000" w:themeColor="text1"/>
          <w:sz w:val="24"/>
        </w:rPr>
        <w:t>（1）</w:t>
      </w:r>
      <w:r w:rsidR="00A44684">
        <w:rPr>
          <w:rFonts w:ascii="微软雅黑" w:eastAsia="微软雅黑" w:hAnsi="微软雅黑" w:hint="eastAsia"/>
          <w:color w:val="000000" w:themeColor="text1"/>
          <w:sz w:val="24"/>
        </w:rPr>
        <w:t xml:space="preserve"> </w:t>
      </w:r>
      <w:r w:rsidR="00EF1CA0" w:rsidRPr="00EF1CA0">
        <w:rPr>
          <w:rFonts w:ascii="微软雅黑" w:eastAsia="微软雅黑" w:hAnsi="微软雅黑" w:cs="宋体" w:hint="eastAsia"/>
          <w:color w:val="000000" w:themeColor="text1"/>
          <w:sz w:val="24"/>
        </w:rPr>
        <w:t>标段1</w:t>
      </w:r>
      <w:r w:rsidR="00024383">
        <w:rPr>
          <w:rFonts w:ascii="微软雅黑" w:eastAsia="微软雅黑" w:hAnsi="微软雅黑" w:cs="宋体" w:hint="eastAsia"/>
          <w:color w:val="000000"/>
          <w:sz w:val="24"/>
        </w:rPr>
        <w:t>承揽方按（东区、西区）出库的标准件数和吨数结算，其中，东区</w:t>
      </w:r>
      <w:r w:rsidR="00E27100">
        <w:rPr>
          <w:rFonts w:ascii="微软雅黑" w:eastAsia="微软雅黑" w:hAnsi="微软雅黑" w:cs="宋体" w:hint="eastAsia"/>
          <w:color w:val="000000"/>
          <w:sz w:val="24"/>
        </w:rPr>
        <w:t>承</w:t>
      </w:r>
    </w:p>
    <w:p w14:paraId="248523D8" w14:textId="77777777" w:rsidR="00E27100" w:rsidRDefault="00E27100" w:rsidP="00C9108A">
      <w:pPr>
        <w:tabs>
          <w:tab w:val="left" w:pos="993"/>
          <w:tab w:val="left" w:pos="1276"/>
          <w:tab w:val="left" w:pos="1418"/>
        </w:tabs>
        <w:snapToGrid w:val="0"/>
        <w:spacing w:line="360" w:lineRule="auto"/>
        <w:ind w:left="565" w:firstLineChars="400" w:firstLine="960"/>
        <w:rPr>
          <w:rFonts w:ascii="微软雅黑" w:eastAsia="微软雅黑" w:hAnsi="微软雅黑" w:cs="宋体"/>
          <w:color w:val="000000"/>
          <w:sz w:val="24"/>
        </w:rPr>
      </w:pPr>
      <w:r>
        <w:rPr>
          <w:rFonts w:ascii="微软雅黑" w:eastAsia="微软雅黑" w:hAnsi="微软雅黑" w:cs="宋体" w:hint="eastAsia"/>
          <w:color w:val="000000"/>
          <w:sz w:val="24"/>
        </w:rPr>
        <w:t>揽</w:t>
      </w:r>
      <w:proofErr w:type="gramStart"/>
      <w:r>
        <w:rPr>
          <w:rFonts w:ascii="微软雅黑" w:eastAsia="微软雅黑" w:hAnsi="微软雅黑" w:cs="宋体" w:hint="eastAsia"/>
          <w:color w:val="000000"/>
          <w:sz w:val="24"/>
        </w:rPr>
        <w:t>结算按标准件数实际</w:t>
      </w:r>
      <w:proofErr w:type="gramEnd"/>
      <w:r>
        <w:rPr>
          <w:rFonts w:ascii="微软雅黑" w:eastAsia="微软雅黑" w:hAnsi="微软雅黑" w:cs="宋体" w:hint="eastAsia"/>
          <w:color w:val="000000"/>
          <w:sz w:val="24"/>
        </w:rPr>
        <w:t>出库量计算（瓶装水标准件数5</w:t>
      </w:r>
      <w:r>
        <w:rPr>
          <w:rFonts w:ascii="微软雅黑" w:eastAsia="微软雅黑" w:hAnsi="微软雅黑" w:cs="宋体"/>
          <w:color w:val="000000"/>
          <w:sz w:val="24"/>
        </w:rPr>
        <w:t>50ml*24</w:t>
      </w:r>
      <w:r>
        <w:rPr>
          <w:rFonts w:ascii="微软雅黑" w:eastAsia="微软雅黑" w:hAnsi="微软雅黑" w:cs="宋体" w:hint="eastAsia"/>
          <w:color w:val="000000"/>
          <w:sz w:val="24"/>
        </w:rPr>
        <w:t>，桶装水1</w:t>
      </w:r>
      <w:r>
        <w:rPr>
          <w:rFonts w:ascii="微软雅黑" w:eastAsia="微软雅黑" w:hAnsi="微软雅黑" w:cs="宋体"/>
          <w:color w:val="000000"/>
          <w:sz w:val="24"/>
        </w:rPr>
        <w:t>7L/</w:t>
      </w:r>
    </w:p>
    <w:p w14:paraId="57EE1C18" w14:textId="77777777" w:rsidR="00E27100" w:rsidRDefault="00E27100" w:rsidP="00E27100">
      <w:pPr>
        <w:tabs>
          <w:tab w:val="left" w:pos="993"/>
          <w:tab w:val="left" w:pos="1276"/>
          <w:tab w:val="left" w:pos="1418"/>
        </w:tabs>
        <w:snapToGrid w:val="0"/>
        <w:spacing w:line="360" w:lineRule="auto"/>
        <w:ind w:left="565" w:firstLineChars="400" w:firstLine="960"/>
        <w:rPr>
          <w:rFonts w:ascii="微软雅黑" w:eastAsia="微软雅黑" w:hAnsi="微软雅黑" w:cs="宋体"/>
          <w:color w:val="000000" w:themeColor="text1"/>
          <w:sz w:val="24"/>
        </w:rPr>
      </w:pPr>
      <w:r>
        <w:rPr>
          <w:rFonts w:ascii="微软雅黑" w:eastAsia="微软雅黑" w:hAnsi="微软雅黑" w:cs="宋体" w:hint="eastAsia"/>
          <w:color w:val="000000"/>
          <w:sz w:val="24"/>
        </w:rPr>
        <w:t>桶）；西区根据</w:t>
      </w:r>
      <w:r w:rsidR="00C9108A">
        <w:rPr>
          <w:rFonts w:ascii="微软雅黑" w:eastAsia="微软雅黑" w:hAnsi="微软雅黑" w:cs="宋体" w:hint="eastAsia"/>
          <w:color w:val="000000" w:themeColor="text1"/>
          <w:sz w:val="24"/>
        </w:rPr>
        <w:t>胚、盖</w:t>
      </w:r>
      <w:r>
        <w:rPr>
          <w:rFonts w:ascii="微软雅黑" w:eastAsia="微软雅黑" w:hAnsi="微软雅黑" w:cs="宋体" w:hint="eastAsia"/>
          <w:color w:val="000000" w:themeColor="text1"/>
          <w:sz w:val="24"/>
        </w:rPr>
        <w:t>、塑料制品</w:t>
      </w:r>
      <w:r w:rsidR="00C9108A">
        <w:rPr>
          <w:rFonts w:ascii="微软雅黑" w:eastAsia="微软雅黑" w:hAnsi="微软雅黑" w:cs="宋体" w:hint="eastAsia"/>
          <w:color w:val="000000" w:themeColor="text1"/>
          <w:sz w:val="24"/>
        </w:rPr>
        <w:t>等每月</w:t>
      </w:r>
      <w:r>
        <w:rPr>
          <w:rFonts w:ascii="微软雅黑" w:eastAsia="微软雅黑" w:hAnsi="微软雅黑" w:cs="宋体" w:hint="eastAsia"/>
          <w:color w:val="000000" w:themeColor="text1"/>
          <w:sz w:val="24"/>
        </w:rPr>
        <w:t>实际</w:t>
      </w:r>
      <w:r w:rsidR="00C9108A">
        <w:rPr>
          <w:rFonts w:ascii="微软雅黑" w:eastAsia="微软雅黑" w:hAnsi="微软雅黑" w:cs="宋体" w:hint="eastAsia"/>
          <w:color w:val="000000" w:themeColor="text1"/>
          <w:sz w:val="24"/>
        </w:rPr>
        <w:t>出库重量</w:t>
      </w:r>
      <w:r>
        <w:rPr>
          <w:rFonts w:ascii="微软雅黑" w:eastAsia="微软雅黑" w:hAnsi="微软雅黑" w:cs="宋体" w:hint="eastAsia"/>
          <w:color w:val="000000" w:themeColor="text1"/>
          <w:sz w:val="24"/>
        </w:rPr>
        <w:t>按吨数结算承揽费用。</w:t>
      </w:r>
    </w:p>
    <w:p w14:paraId="1B179512" w14:textId="77777777" w:rsidR="00E27100" w:rsidRDefault="00E27100" w:rsidP="00E27100">
      <w:pPr>
        <w:tabs>
          <w:tab w:val="left" w:pos="993"/>
          <w:tab w:val="left" w:pos="1276"/>
          <w:tab w:val="left" w:pos="1418"/>
        </w:tabs>
        <w:snapToGrid w:val="0"/>
        <w:spacing w:line="360" w:lineRule="auto"/>
        <w:ind w:left="565" w:firstLineChars="400" w:firstLine="960"/>
        <w:rPr>
          <w:rFonts w:ascii="微软雅黑" w:eastAsia="微软雅黑" w:hAnsi="微软雅黑"/>
          <w:color w:val="000000" w:themeColor="text1"/>
          <w:sz w:val="24"/>
        </w:rPr>
      </w:pPr>
      <w:r>
        <w:rPr>
          <w:rFonts w:ascii="微软雅黑" w:eastAsia="微软雅黑" w:hAnsi="微软雅黑" w:cs="宋体" w:hint="eastAsia"/>
          <w:color w:val="000000" w:themeColor="text1"/>
          <w:sz w:val="24"/>
        </w:rPr>
        <w:t>其它</w:t>
      </w:r>
      <w:r w:rsidR="00C9108A">
        <w:rPr>
          <w:rFonts w:ascii="微软雅黑" w:eastAsia="微软雅黑" w:hAnsi="微软雅黑" w:cs="宋体" w:hint="eastAsia"/>
          <w:color w:val="000000" w:themeColor="text1"/>
          <w:sz w:val="24"/>
        </w:rPr>
        <w:t>所有丰城基地内部（含</w:t>
      </w:r>
      <w:r>
        <w:rPr>
          <w:rFonts w:ascii="微软雅黑" w:eastAsia="微软雅黑" w:hAnsi="微软雅黑" w:cs="宋体" w:hint="eastAsia"/>
          <w:color w:val="000000" w:themeColor="text1"/>
          <w:sz w:val="24"/>
        </w:rPr>
        <w:t>产品在</w:t>
      </w:r>
      <w:r w:rsidR="00C9108A">
        <w:rPr>
          <w:rFonts w:ascii="微软雅黑" w:eastAsia="微软雅黑" w:hAnsi="微软雅黑" w:cs="宋体" w:hint="eastAsia"/>
          <w:color w:val="000000" w:themeColor="text1"/>
          <w:sz w:val="24"/>
        </w:rPr>
        <w:t>东西</w:t>
      </w:r>
      <w:r>
        <w:rPr>
          <w:rFonts w:ascii="微软雅黑" w:eastAsia="微软雅黑" w:hAnsi="微软雅黑" w:cs="宋体" w:hint="eastAsia"/>
          <w:color w:val="000000" w:themeColor="text1"/>
          <w:sz w:val="24"/>
        </w:rPr>
        <w:t>厂内的转运</w:t>
      </w:r>
      <w:r w:rsidR="00C9108A">
        <w:rPr>
          <w:rFonts w:ascii="微软雅黑" w:eastAsia="微软雅黑" w:hAnsi="微软雅黑" w:cs="宋体" w:hint="eastAsia"/>
          <w:color w:val="000000" w:themeColor="text1"/>
          <w:sz w:val="24"/>
        </w:rPr>
        <w:t>）</w:t>
      </w:r>
      <w:r w:rsidR="00A44684">
        <w:rPr>
          <w:rFonts w:ascii="微软雅黑" w:eastAsia="微软雅黑" w:hAnsi="微软雅黑" w:cs="宋体" w:hint="eastAsia"/>
          <w:color w:val="000000" w:themeColor="text1"/>
          <w:sz w:val="24"/>
        </w:rPr>
        <w:t>、</w:t>
      </w:r>
      <w:r w:rsidR="00A44684" w:rsidRPr="00A44684">
        <w:rPr>
          <w:rFonts w:ascii="微软雅黑" w:eastAsia="微软雅黑" w:hAnsi="微软雅黑" w:hint="eastAsia"/>
          <w:color w:val="000000" w:themeColor="text1"/>
          <w:sz w:val="24"/>
        </w:rPr>
        <w:t>设备维修、设备移位等</w:t>
      </w:r>
    </w:p>
    <w:p w14:paraId="453FAA65" w14:textId="0BB8FDC4" w:rsidR="00EF1CA0" w:rsidRDefault="00A44684" w:rsidP="00E27100">
      <w:pPr>
        <w:tabs>
          <w:tab w:val="left" w:pos="993"/>
          <w:tab w:val="left" w:pos="1276"/>
          <w:tab w:val="left" w:pos="1418"/>
        </w:tabs>
        <w:snapToGrid w:val="0"/>
        <w:spacing w:line="360" w:lineRule="auto"/>
        <w:ind w:left="565" w:firstLineChars="400" w:firstLine="960"/>
        <w:rPr>
          <w:rFonts w:ascii="微软雅黑" w:eastAsia="微软雅黑" w:hAnsi="微软雅黑"/>
          <w:color w:val="000000" w:themeColor="text1"/>
          <w:sz w:val="24"/>
        </w:rPr>
      </w:pPr>
      <w:r w:rsidRPr="00A44684">
        <w:rPr>
          <w:rFonts w:ascii="微软雅黑" w:eastAsia="微软雅黑" w:hAnsi="微软雅黑" w:hint="eastAsia"/>
          <w:color w:val="000000" w:themeColor="text1"/>
          <w:sz w:val="24"/>
        </w:rPr>
        <w:lastRenderedPageBreak/>
        <w:t>所有需要叉车作业的一切事物费用，都含括在</w:t>
      </w:r>
      <w:r>
        <w:rPr>
          <w:rFonts w:ascii="微软雅黑" w:eastAsia="微软雅黑" w:hAnsi="微软雅黑" w:hint="eastAsia"/>
          <w:color w:val="000000" w:themeColor="text1"/>
          <w:sz w:val="24"/>
        </w:rPr>
        <w:t>以上结算费用之内</w:t>
      </w:r>
      <w:r w:rsidR="008E1BD7">
        <w:rPr>
          <w:rFonts w:ascii="微软雅黑" w:eastAsia="微软雅黑" w:hAnsi="微软雅黑" w:hint="eastAsia"/>
          <w:color w:val="000000" w:themeColor="text1"/>
          <w:sz w:val="24"/>
        </w:rPr>
        <w:t>，见附件二。</w:t>
      </w:r>
    </w:p>
    <w:p w14:paraId="4C5F861C" w14:textId="2BD53D00" w:rsidR="00E27100" w:rsidRPr="002742F9" w:rsidRDefault="002742F9" w:rsidP="002742F9">
      <w:pPr>
        <w:tabs>
          <w:tab w:val="left" w:pos="993"/>
          <w:tab w:val="left" w:pos="1276"/>
          <w:tab w:val="left" w:pos="1418"/>
        </w:tabs>
        <w:snapToGrid w:val="0"/>
        <w:spacing w:line="360" w:lineRule="auto"/>
        <w:rPr>
          <w:rFonts w:ascii="微软雅黑" w:eastAsia="微软雅黑" w:hAnsi="微软雅黑" w:cs="宋体"/>
          <w:color w:val="000000"/>
          <w:sz w:val="24"/>
        </w:rPr>
      </w:pPr>
      <w:r>
        <w:rPr>
          <w:rFonts w:ascii="微软雅黑" w:eastAsia="微软雅黑" w:hAnsi="微软雅黑" w:hint="eastAsia"/>
          <w:color w:val="000000" w:themeColor="text1"/>
          <w:sz w:val="24"/>
        </w:rPr>
        <w:t xml:space="preserve"> </w:t>
      </w:r>
      <w:r>
        <w:rPr>
          <w:rFonts w:ascii="微软雅黑" w:eastAsia="微软雅黑" w:hAnsi="微软雅黑"/>
          <w:color w:val="000000" w:themeColor="text1"/>
          <w:sz w:val="24"/>
        </w:rPr>
        <w:t xml:space="preserve">      </w:t>
      </w:r>
      <w:r>
        <w:rPr>
          <w:rFonts w:ascii="微软雅黑" w:eastAsia="微软雅黑" w:hAnsi="微软雅黑" w:hint="eastAsia"/>
          <w:color w:val="000000" w:themeColor="text1"/>
          <w:sz w:val="24"/>
        </w:rPr>
        <w:t>（2）</w:t>
      </w:r>
      <w:r w:rsidR="00A44684" w:rsidRPr="002742F9">
        <w:rPr>
          <w:rFonts w:ascii="微软雅黑" w:eastAsia="微软雅黑" w:hAnsi="微软雅黑" w:cs="宋体" w:hint="eastAsia"/>
          <w:color w:val="000000" w:themeColor="text1"/>
          <w:sz w:val="24"/>
        </w:rPr>
        <w:t>标段</w:t>
      </w:r>
      <w:r w:rsidR="00A44684" w:rsidRPr="002742F9">
        <w:rPr>
          <w:rFonts w:ascii="微软雅黑" w:eastAsia="微软雅黑" w:hAnsi="微软雅黑" w:cs="宋体"/>
          <w:color w:val="000000" w:themeColor="text1"/>
          <w:sz w:val="24"/>
        </w:rPr>
        <w:t>2</w:t>
      </w:r>
      <w:r w:rsidR="00E27100" w:rsidRPr="002742F9">
        <w:rPr>
          <w:rFonts w:ascii="微软雅黑" w:eastAsia="微软雅黑" w:hAnsi="微软雅黑" w:cs="宋体" w:hint="eastAsia"/>
          <w:color w:val="000000"/>
          <w:sz w:val="24"/>
        </w:rPr>
        <w:t>承揽方按（东区、西区）实际装、卸的数量、规格进行结算，</w:t>
      </w:r>
      <w:r w:rsidRPr="002742F9">
        <w:rPr>
          <w:rFonts w:ascii="微软雅黑" w:eastAsia="微软雅黑" w:hAnsi="微软雅黑" w:hint="eastAsia"/>
          <w:color w:val="000000" w:themeColor="text1"/>
          <w:sz w:val="24"/>
        </w:rPr>
        <w:t>见附件三。</w:t>
      </w:r>
    </w:p>
    <w:p w14:paraId="1DD350D4" w14:textId="77777777" w:rsidR="002742F9" w:rsidRDefault="009B0D0A" w:rsidP="002742F9">
      <w:pPr>
        <w:pStyle w:val="aff2"/>
        <w:snapToGrid w:val="0"/>
        <w:spacing w:line="360" w:lineRule="auto"/>
        <w:ind w:left="500" w:firstLineChars="27" w:firstLine="65"/>
        <w:rPr>
          <w:rFonts w:ascii="微软雅黑" w:eastAsia="微软雅黑" w:hAnsi="微软雅黑" w:cs="宋体"/>
          <w:color w:val="000000"/>
          <w:sz w:val="24"/>
        </w:rPr>
      </w:pPr>
      <w:r w:rsidRPr="002051CD">
        <w:rPr>
          <w:rFonts w:ascii="微软雅黑" w:eastAsia="微软雅黑" w:hAnsi="微软雅黑"/>
          <w:sz w:val="24"/>
        </w:rPr>
        <w:t>4</w:t>
      </w:r>
      <w:r w:rsidR="008A4720" w:rsidRPr="002051CD">
        <w:rPr>
          <w:rFonts w:ascii="微软雅黑" w:eastAsia="微软雅黑" w:hAnsi="微软雅黑" w:hint="eastAsia"/>
          <w:sz w:val="24"/>
        </w:rPr>
        <w:t>、服务要求：</w:t>
      </w:r>
      <w:r w:rsidR="00A15ADF" w:rsidRPr="00EF1CA0">
        <w:rPr>
          <w:rFonts w:ascii="微软雅黑" w:eastAsia="微软雅黑" w:hAnsi="微软雅黑" w:cs="宋体" w:hint="eastAsia"/>
          <w:color w:val="000000" w:themeColor="text1"/>
          <w:sz w:val="24"/>
        </w:rPr>
        <w:t>标段1</w:t>
      </w:r>
      <w:r w:rsidR="002742F9">
        <w:rPr>
          <w:rFonts w:ascii="微软雅黑" w:eastAsia="微软雅黑" w:hAnsi="微软雅黑" w:cs="宋体" w:hint="eastAsia"/>
          <w:color w:val="000000"/>
          <w:sz w:val="24"/>
        </w:rPr>
        <w:t>承揽方</w:t>
      </w:r>
      <w:r w:rsidR="00A15ADF">
        <w:rPr>
          <w:rFonts w:ascii="微软雅黑" w:eastAsia="微软雅黑" w:hAnsi="微软雅黑" w:cs="宋体" w:hint="eastAsia"/>
          <w:color w:val="000000" w:themeColor="text1"/>
          <w:sz w:val="24"/>
        </w:rPr>
        <w:t>和</w:t>
      </w:r>
      <w:r w:rsidR="00A15ADF" w:rsidRPr="00EF1CA0">
        <w:rPr>
          <w:rFonts w:ascii="微软雅黑" w:eastAsia="微软雅黑" w:hAnsi="微软雅黑" w:cs="宋体" w:hint="eastAsia"/>
          <w:color w:val="000000" w:themeColor="text1"/>
          <w:sz w:val="24"/>
        </w:rPr>
        <w:t>标段</w:t>
      </w:r>
      <w:r w:rsidR="00A15ADF">
        <w:rPr>
          <w:rFonts w:ascii="微软雅黑" w:eastAsia="微软雅黑" w:hAnsi="微软雅黑" w:cs="宋体"/>
          <w:color w:val="000000" w:themeColor="text1"/>
          <w:sz w:val="24"/>
        </w:rPr>
        <w:t>2</w:t>
      </w:r>
      <w:r w:rsidR="002742F9">
        <w:rPr>
          <w:rFonts w:ascii="微软雅黑" w:eastAsia="微软雅黑" w:hAnsi="微软雅黑" w:cs="宋体" w:hint="eastAsia"/>
          <w:color w:val="000000"/>
          <w:sz w:val="24"/>
        </w:rPr>
        <w:t>，要求承揽人员提供与基地生产、出库相匹配的</w:t>
      </w:r>
    </w:p>
    <w:p w14:paraId="32EB661C" w14:textId="77777777" w:rsidR="002742F9" w:rsidRDefault="002742F9" w:rsidP="002742F9">
      <w:pPr>
        <w:pStyle w:val="aff2"/>
        <w:snapToGrid w:val="0"/>
        <w:spacing w:line="360" w:lineRule="auto"/>
        <w:ind w:left="500" w:firstLineChars="727" w:firstLine="1745"/>
        <w:rPr>
          <w:rFonts w:ascii="微软雅黑" w:eastAsia="微软雅黑" w:hAnsi="微软雅黑" w:cs="宋体"/>
          <w:color w:val="000000" w:themeColor="text1"/>
          <w:sz w:val="24"/>
        </w:rPr>
      </w:pPr>
      <w:r>
        <w:rPr>
          <w:rFonts w:ascii="微软雅黑" w:eastAsia="微软雅黑" w:hAnsi="微软雅黑" w:cs="宋体" w:hint="eastAsia"/>
          <w:color w:val="000000"/>
          <w:sz w:val="24"/>
        </w:rPr>
        <w:t>设备（叉车）和人员</w:t>
      </w:r>
      <w:r w:rsidR="00A15ADF">
        <w:rPr>
          <w:rFonts w:ascii="微软雅黑" w:eastAsia="微软雅黑" w:hAnsi="微软雅黑" w:cs="宋体" w:hint="eastAsia"/>
          <w:color w:val="000000" w:themeColor="text1"/>
          <w:sz w:val="24"/>
        </w:rPr>
        <w:t>，按照甲方的要求</w:t>
      </w:r>
      <w:r>
        <w:rPr>
          <w:rFonts w:ascii="微软雅黑" w:eastAsia="微软雅黑" w:hAnsi="微软雅黑" w:cs="宋体" w:hint="eastAsia"/>
          <w:color w:val="000000" w:themeColor="text1"/>
          <w:sz w:val="24"/>
        </w:rPr>
        <w:t>、制度提供服务，</w:t>
      </w:r>
      <w:r w:rsidR="00A15ADF">
        <w:rPr>
          <w:rFonts w:ascii="微软雅黑" w:eastAsia="微软雅黑" w:hAnsi="微软雅黑" w:cs="宋体" w:hint="eastAsia"/>
          <w:color w:val="000000" w:themeColor="text1"/>
          <w:sz w:val="24"/>
        </w:rPr>
        <w:t>并配合甲方在</w:t>
      </w:r>
    </w:p>
    <w:p w14:paraId="7E61C27A" w14:textId="4ED094DB" w:rsidR="008A4720" w:rsidRDefault="00A15ADF" w:rsidP="002742F9">
      <w:pPr>
        <w:pStyle w:val="aff2"/>
        <w:snapToGrid w:val="0"/>
        <w:spacing w:line="360" w:lineRule="auto"/>
        <w:ind w:left="500" w:firstLineChars="727" w:firstLine="1745"/>
        <w:rPr>
          <w:rFonts w:ascii="微软雅黑" w:eastAsia="微软雅黑" w:hAnsi="微软雅黑"/>
          <w:sz w:val="24"/>
        </w:rPr>
      </w:pPr>
      <w:r>
        <w:rPr>
          <w:rFonts w:ascii="微软雅黑" w:eastAsia="微软雅黑" w:hAnsi="微软雅黑" w:cs="宋体" w:hint="eastAsia"/>
          <w:color w:val="000000" w:themeColor="text1"/>
          <w:sz w:val="24"/>
        </w:rPr>
        <w:t>合同期内实现仓储物</w:t>
      </w:r>
      <w:r w:rsidR="002742F9">
        <w:rPr>
          <w:rFonts w:ascii="微软雅黑" w:eastAsia="微软雅黑" w:hAnsi="微软雅黑" w:cs="宋体" w:hint="eastAsia"/>
          <w:color w:val="000000" w:themeColor="text1"/>
          <w:sz w:val="24"/>
        </w:rPr>
        <w:t>标准化</w:t>
      </w:r>
      <w:r>
        <w:rPr>
          <w:rFonts w:ascii="微软雅黑" w:eastAsia="微软雅黑" w:hAnsi="微软雅黑" w:cs="宋体" w:hint="eastAsia"/>
          <w:color w:val="000000" w:themeColor="text1"/>
          <w:sz w:val="24"/>
        </w:rPr>
        <w:t>工作、智能化工作推进。</w:t>
      </w:r>
    </w:p>
    <w:p w14:paraId="6DE7D324" w14:textId="2DAFBB64" w:rsidR="008E1BD7" w:rsidRDefault="008E1BD7" w:rsidP="002051CD">
      <w:pPr>
        <w:pStyle w:val="aff2"/>
        <w:snapToGrid w:val="0"/>
        <w:spacing w:line="360" w:lineRule="auto"/>
        <w:ind w:left="500" w:firstLineChars="27" w:firstLine="65"/>
        <w:rPr>
          <w:rFonts w:ascii="微软雅黑" w:eastAsia="微软雅黑" w:hAnsi="微软雅黑" w:cs="宋体"/>
          <w:color w:val="000000" w:themeColor="text1"/>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（1）</w:t>
      </w:r>
      <w:r w:rsidRPr="00EF1CA0">
        <w:rPr>
          <w:rFonts w:ascii="微软雅黑" w:eastAsia="微软雅黑" w:hAnsi="微软雅黑" w:cs="宋体" w:hint="eastAsia"/>
          <w:color w:val="000000" w:themeColor="text1"/>
          <w:sz w:val="24"/>
        </w:rPr>
        <w:t>标段1</w:t>
      </w:r>
      <w:r w:rsidR="002742F9">
        <w:rPr>
          <w:rFonts w:ascii="微软雅黑" w:eastAsia="微软雅黑" w:hAnsi="微软雅黑" w:cs="宋体" w:hint="eastAsia"/>
          <w:color w:val="000000" w:themeColor="text1"/>
          <w:sz w:val="24"/>
        </w:rPr>
        <w:t>具体</w:t>
      </w:r>
      <w:r>
        <w:rPr>
          <w:rFonts w:ascii="微软雅黑" w:eastAsia="微软雅黑" w:hAnsi="微软雅黑" w:cs="宋体" w:hint="eastAsia"/>
          <w:color w:val="000000" w:themeColor="text1"/>
          <w:sz w:val="24"/>
        </w:rPr>
        <w:t>要求</w:t>
      </w:r>
    </w:p>
    <w:p w14:paraId="4D78DF0E" w14:textId="77777777" w:rsidR="002742F9" w:rsidRDefault="008E1BD7" w:rsidP="002742F9">
      <w:pPr>
        <w:pStyle w:val="aff2"/>
        <w:snapToGrid w:val="0"/>
        <w:spacing w:line="360" w:lineRule="auto"/>
        <w:ind w:left="500" w:firstLineChars="27" w:firstLine="65"/>
        <w:rPr>
          <w:rFonts w:ascii="微软雅黑" w:eastAsia="微软雅黑" w:hAnsi="微软雅黑"/>
          <w:color w:val="000000" w:themeColor="text1"/>
          <w:sz w:val="24"/>
        </w:rPr>
      </w:pPr>
      <w:r>
        <w:rPr>
          <w:rFonts w:ascii="微软雅黑" w:eastAsia="微软雅黑" w:hAnsi="微软雅黑" w:hint="eastAsia"/>
          <w:sz w:val="24"/>
        </w:rPr>
        <w:t xml:space="preserve"> </w:t>
      </w:r>
      <w:r>
        <w:rPr>
          <w:rFonts w:ascii="微软雅黑" w:eastAsia="微软雅黑" w:hAnsi="微软雅黑"/>
          <w:sz w:val="24"/>
        </w:rPr>
        <w:t xml:space="preserve">    a</w:t>
      </w:r>
      <w:r>
        <w:rPr>
          <w:rFonts w:ascii="微软雅黑" w:eastAsia="微软雅黑" w:hAnsi="微软雅黑" w:hint="eastAsia"/>
          <w:sz w:val="24"/>
        </w:rPr>
        <w:t>、</w:t>
      </w:r>
      <w:r w:rsidR="008A4720" w:rsidRPr="008E1BD7">
        <w:rPr>
          <w:rFonts w:ascii="微软雅黑" w:eastAsia="微软雅黑" w:hAnsi="微软雅黑" w:hint="eastAsia"/>
          <w:color w:val="000000" w:themeColor="text1"/>
          <w:sz w:val="24"/>
        </w:rPr>
        <w:t>承揽方</w:t>
      </w:r>
      <w:r w:rsidR="00CE38B8" w:rsidRPr="008E1BD7">
        <w:rPr>
          <w:rFonts w:ascii="微软雅黑" w:eastAsia="微软雅黑" w:hAnsi="微软雅黑" w:hint="eastAsia"/>
          <w:color w:val="000000" w:themeColor="text1"/>
          <w:sz w:val="24"/>
        </w:rPr>
        <w:t>应</w:t>
      </w:r>
      <w:r w:rsidR="009B0D0A" w:rsidRPr="008E1BD7">
        <w:rPr>
          <w:rFonts w:ascii="微软雅黑" w:eastAsia="微软雅黑" w:hAnsi="微软雅黑" w:hint="eastAsia"/>
          <w:color w:val="000000" w:themeColor="text1"/>
          <w:sz w:val="24"/>
        </w:rPr>
        <w:t>提供满足生产、运输</w:t>
      </w:r>
      <w:proofErr w:type="gramStart"/>
      <w:r w:rsidR="009B0D0A" w:rsidRPr="008E1BD7">
        <w:rPr>
          <w:rFonts w:ascii="微软雅黑" w:eastAsia="微软雅黑" w:hAnsi="微软雅黑" w:hint="eastAsia"/>
          <w:color w:val="000000" w:themeColor="text1"/>
          <w:sz w:val="24"/>
        </w:rPr>
        <w:t>叉</w:t>
      </w:r>
      <w:proofErr w:type="gramEnd"/>
      <w:r w:rsidR="009B0D0A" w:rsidRPr="008E1BD7">
        <w:rPr>
          <w:rFonts w:ascii="微软雅黑" w:eastAsia="微软雅黑" w:hAnsi="微软雅黑" w:hint="eastAsia"/>
          <w:color w:val="000000" w:themeColor="text1"/>
          <w:sz w:val="24"/>
        </w:rPr>
        <w:t>运量</w:t>
      </w:r>
      <w:r w:rsidR="005B47C9" w:rsidRPr="008E1BD7">
        <w:rPr>
          <w:rFonts w:ascii="微软雅黑" w:eastAsia="微软雅黑" w:hAnsi="微软雅黑" w:hint="eastAsia"/>
          <w:color w:val="000000" w:themeColor="text1"/>
          <w:sz w:val="24"/>
        </w:rPr>
        <w:t>,</w:t>
      </w:r>
      <w:r w:rsidR="009B0D0A" w:rsidRPr="008E1BD7">
        <w:rPr>
          <w:rFonts w:ascii="微软雅黑" w:eastAsia="微软雅黑" w:hAnsi="微软雅黑" w:hint="eastAsia"/>
          <w:color w:val="000000" w:themeColor="text1"/>
          <w:sz w:val="24"/>
        </w:rPr>
        <w:t>相匹配数量</w:t>
      </w:r>
      <w:r w:rsidR="002742F9">
        <w:rPr>
          <w:rFonts w:ascii="微软雅黑" w:eastAsia="微软雅黑" w:hAnsi="微软雅黑" w:hint="eastAsia"/>
          <w:color w:val="000000" w:themeColor="text1"/>
          <w:sz w:val="24"/>
        </w:rPr>
        <w:t>、规格</w:t>
      </w:r>
      <w:r w:rsidR="009B0D0A" w:rsidRPr="008E1BD7">
        <w:rPr>
          <w:rFonts w:ascii="微软雅黑" w:eastAsia="微软雅黑" w:hAnsi="微软雅黑" w:hint="eastAsia"/>
          <w:color w:val="000000" w:themeColor="text1"/>
          <w:sz w:val="24"/>
        </w:rPr>
        <w:t>的</w:t>
      </w:r>
      <w:r w:rsidR="00F076BB" w:rsidRPr="008E1BD7">
        <w:rPr>
          <w:rFonts w:ascii="微软雅黑" w:eastAsia="微软雅黑" w:hAnsi="微软雅黑" w:hint="eastAsia"/>
          <w:color w:val="000000" w:themeColor="text1"/>
          <w:sz w:val="24"/>
        </w:rPr>
        <w:t>全新</w:t>
      </w:r>
      <w:r w:rsidR="005B47C9" w:rsidRPr="008E1BD7">
        <w:rPr>
          <w:rFonts w:ascii="微软雅黑" w:eastAsia="微软雅黑" w:hAnsi="微软雅黑" w:hint="eastAsia"/>
          <w:color w:val="000000" w:themeColor="text1"/>
          <w:sz w:val="24"/>
        </w:rPr>
        <w:t>锂电池</w:t>
      </w:r>
      <w:r w:rsidR="009B0D0A" w:rsidRPr="008E1BD7">
        <w:rPr>
          <w:rFonts w:ascii="微软雅黑" w:eastAsia="微软雅黑" w:hAnsi="微软雅黑" w:hint="eastAsia"/>
          <w:color w:val="000000" w:themeColor="text1"/>
          <w:sz w:val="24"/>
        </w:rPr>
        <w:t>电动叉车</w:t>
      </w:r>
    </w:p>
    <w:p w14:paraId="17AA2711" w14:textId="77777777" w:rsidR="002742F9" w:rsidRDefault="00003DE7" w:rsidP="002742F9">
      <w:pPr>
        <w:pStyle w:val="aff2"/>
        <w:snapToGrid w:val="0"/>
        <w:spacing w:line="360" w:lineRule="auto"/>
        <w:ind w:left="500" w:firstLineChars="427" w:firstLine="1025"/>
        <w:rPr>
          <w:rFonts w:ascii="微软雅黑" w:eastAsia="微软雅黑" w:hAnsi="微软雅黑"/>
          <w:color w:val="000000" w:themeColor="text1"/>
          <w:sz w:val="24"/>
        </w:rPr>
      </w:pPr>
      <w:r w:rsidRPr="008E1BD7">
        <w:rPr>
          <w:rFonts w:ascii="微软雅黑" w:eastAsia="微软雅黑" w:hAnsi="微软雅黑" w:hint="eastAsia"/>
          <w:color w:val="000000" w:themeColor="text1"/>
          <w:sz w:val="24"/>
        </w:rPr>
        <w:t>及电瓶</w:t>
      </w:r>
      <w:r w:rsidR="002742F9">
        <w:rPr>
          <w:rFonts w:ascii="微软雅黑" w:eastAsia="微软雅黑" w:hAnsi="微软雅黑" w:hint="eastAsia"/>
          <w:color w:val="000000" w:themeColor="text1"/>
          <w:sz w:val="24"/>
        </w:rPr>
        <w:t>。</w:t>
      </w:r>
      <w:r w:rsidR="00F076BB" w:rsidRPr="008E1BD7">
        <w:rPr>
          <w:rFonts w:ascii="微软雅黑" w:eastAsia="微软雅黑" w:hAnsi="微软雅黑" w:hint="eastAsia"/>
          <w:color w:val="000000" w:themeColor="text1"/>
          <w:sz w:val="24"/>
        </w:rPr>
        <w:t>每辆车辆都需要提供合格证书和出厂证明</w:t>
      </w:r>
      <w:r w:rsidR="00762801" w:rsidRPr="008E1BD7">
        <w:rPr>
          <w:rFonts w:ascii="微软雅黑" w:eastAsia="微软雅黑" w:hAnsi="微软雅黑" w:hint="eastAsia"/>
          <w:color w:val="000000" w:themeColor="text1"/>
          <w:sz w:val="24"/>
        </w:rPr>
        <w:t>。每台</w:t>
      </w:r>
      <w:r w:rsidR="00F076BB" w:rsidRPr="008E1BD7">
        <w:rPr>
          <w:rFonts w:ascii="微软雅黑" w:eastAsia="微软雅黑" w:hAnsi="微软雅黑" w:hint="eastAsia"/>
          <w:color w:val="000000" w:themeColor="text1"/>
          <w:sz w:val="24"/>
        </w:rPr>
        <w:t>全新</w:t>
      </w:r>
      <w:r w:rsidR="00762801" w:rsidRPr="008E1BD7">
        <w:rPr>
          <w:rFonts w:ascii="微软雅黑" w:eastAsia="微软雅黑" w:hAnsi="微软雅黑" w:hint="eastAsia"/>
          <w:color w:val="000000" w:themeColor="text1"/>
          <w:sz w:val="24"/>
        </w:rPr>
        <w:t>车辆配置1组</w:t>
      </w:r>
      <w:r w:rsidR="00F076BB" w:rsidRPr="008E1BD7">
        <w:rPr>
          <w:rFonts w:ascii="微软雅黑" w:eastAsia="微软雅黑" w:hAnsi="微软雅黑" w:hint="eastAsia"/>
          <w:color w:val="000000" w:themeColor="text1"/>
          <w:sz w:val="24"/>
        </w:rPr>
        <w:t>全</w:t>
      </w:r>
    </w:p>
    <w:p w14:paraId="12E66FD8" w14:textId="77777777" w:rsidR="002742F9" w:rsidRDefault="00F076BB" w:rsidP="008E1BD7">
      <w:pPr>
        <w:pStyle w:val="aff2"/>
        <w:snapToGrid w:val="0"/>
        <w:spacing w:line="360" w:lineRule="auto"/>
        <w:ind w:left="500" w:firstLineChars="427" w:firstLine="1025"/>
        <w:rPr>
          <w:rFonts w:ascii="微软雅黑" w:eastAsia="微软雅黑" w:hAnsi="微软雅黑"/>
          <w:color w:val="000000" w:themeColor="text1"/>
          <w:sz w:val="24"/>
        </w:rPr>
      </w:pPr>
      <w:r w:rsidRPr="008E1BD7">
        <w:rPr>
          <w:rFonts w:ascii="微软雅黑" w:eastAsia="微软雅黑" w:hAnsi="微软雅黑" w:hint="eastAsia"/>
          <w:color w:val="000000" w:themeColor="text1"/>
          <w:sz w:val="24"/>
        </w:rPr>
        <w:t>新</w:t>
      </w:r>
      <w:r w:rsidR="00762801" w:rsidRPr="008E1BD7">
        <w:rPr>
          <w:rFonts w:ascii="微软雅黑" w:eastAsia="微软雅黑" w:hAnsi="微软雅黑" w:hint="eastAsia"/>
          <w:color w:val="000000" w:themeColor="text1"/>
          <w:sz w:val="24"/>
        </w:rPr>
        <w:t>电瓶、1个</w:t>
      </w:r>
      <w:r w:rsidRPr="008E1BD7">
        <w:rPr>
          <w:rFonts w:ascii="微软雅黑" w:eastAsia="微软雅黑" w:hAnsi="微软雅黑" w:hint="eastAsia"/>
          <w:color w:val="000000" w:themeColor="text1"/>
          <w:sz w:val="24"/>
        </w:rPr>
        <w:t>全新</w:t>
      </w:r>
      <w:r w:rsidR="00762801" w:rsidRPr="008E1BD7">
        <w:rPr>
          <w:rFonts w:ascii="微软雅黑" w:eastAsia="微软雅黑" w:hAnsi="微软雅黑" w:hint="eastAsia"/>
          <w:color w:val="000000" w:themeColor="text1"/>
          <w:sz w:val="24"/>
        </w:rPr>
        <w:t>充电器、</w:t>
      </w:r>
      <w:r w:rsidR="002742F9">
        <w:rPr>
          <w:rFonts w:ascii="微软雅黑" w:eastAsia="微软雅黑" w:hAnsi="微软雅黑" w:hint="eastAsia"/>
          <w:color w:val="000000" w:themeColor="text1"/>
          <w:sz w:val="24"/>
        </w:rPr>
        <w:t>每台车全部配置</w:t>
      </w:r>
      <w:r w:rsidRPr="008E1BD7">
        <w:rPr>
          <w:rFonts w:ascii="微软雅黑" w:eastAsia="微软雅黑" w:hAnsi="微软雅黑" w:hint="eastAsia"/>
          <w:color w:val="000000" w:themeColor="text1"/>
          <w:sz w:val="24"/>
        </w:rPr>
        <w:t>全新</w:t>
      </w:r>
      <w:r w:rsidR="00723425" w:rsidRPr="008E1BD7">
        <w:rPr>
          <w:rFonts w:ascii="微软雅黑" w:eastAsia="微软雅黑" w:hAnsi="微软雅黑" w:hint="eastAsia"/>
          <w:color w:val="000000" w:themeColor="text1"/>
          <w:sz w:val="24"/>
        </w:rPr>
        <w:t>环保白色轮胎。</w:t>
      </w:r>
      <w:r w:rsidR="000C07C5" w:rsidRPr="008E1BD7">
        <w:rPr>
          <w:rFonts w:ascii="微软雅黑" w:eastAsia="微软雅黑" w:hAnsi="微软雅黑" w:hint="eastAsia"/>
          <w:color w:val="000000" w:themeColor="text1"/>
          <w:sz w:val="24"/>
        </w:rPr>
        <w:t>车辆品牌限于：</w:t>
      </w:r>
    </w:p>
    <w:p w14:paraId="0DA880C4" w14:textId="77777777" w:rsidR="002742F9" w:rsidRPr="00BC3F74" w:rsidRDefault="000C07C5" w:rsidP="008E1BD7">
      <w:pPr>
        <w:pStyle w:val="aff2"/>
        <w:snapToGrid w:val="0"/>
        <w:spacing w:line="360" w:lineRule="auto"/>
        <w:ind w:left="500" w:firstLineChars="427" w:firstLine="1025"/>
        <w:rPr>
          <w:rFonts w:ascii="微软雅黑" w:eastAsia="微软雅黑" w:hAnsi="微软雅黑"/>
          <w:color w:val="000000" w:themeColor="text1"/>
          <w:sz w:val="24"/>
        </w:rPr>
      </w:pPr>
      <w:r w:rsidRPr="008E1BD7">
        <w:rPr>
          <w:rFonts w:ascii="微软雅黑" w:eastAsia="微软雅黑" w:hAnsi="微软雅黑" w:hint="eastAsia"/>
          <w:color w:val="000000" w:themeColor="text1"/>
          <w:sz w:val="24"/>
        </w:rPr>
        <w:t>杭叉、合力、比亚迪、江淮、T</w:t>
      </w:r>
      <w:r w:rsidRPr="008E1BD7">
        <w:rPr>
          <w:rFonts w:ascii="微软雅黑" w:eastAsia="微软雅黑" w:hAnsi="微软雅黑"/>
          <w:color w:val="000000" w:themeColor="text1"/>
          <w:sz w:val="24"/>
        </w:rPr>
        <w:t>OYOTO</w:t>
      </w:r>
      <w:r w:rsidRPr="008E1BD7">
        <w:rPr>
          <w:rFonts w:ascii="微软雅黑" w:eastAsia="微软雅黑" w:hAnsi="微软雅黑" w:hint="eastAsia"/>
          <w:color w:val="000000" w:themeColor="text1"/>
          <w:sz w:val="24"/>
        </w:rPr>
        <w:t>、L</w:t>
      </w:r>
      <w:r w:rsidRPr="008E1BD7">
        <w:rPr>
          <w:rFonts w:ascii="微软雅黑" w:eastAsia="微软雅黑" w:hAnsi="微软雅黑"/>
          <w:color w:val="000000" w:themeColor="text1"/>
          <w:sz w:val="24"/>
        </w:rPr>
        <w:t>IND</w:t>
      </w:r>
      <w:r w:rsidRPr="008E1BD7">
        <w:rPr>
          <w:rFonts w:ascii="微软雅黑" w:eastAsia="微软雅黑" w:hAnsi="微软雅黑" w:hint="eastAsia"/>
          <w:color w:val="000000" w:themeColor="text1"/>
          <w:sz w:val="24"/>
        </w:rPr>
        <w:t>、N</w:t>
      </w:r>
      <w:r w:rsidRPr="008E1BD7">
        <w:rPr>
          <w:rFonts w:ascii="微软雅黑" w:eastAsia="微软雅黑" w:hAnsi="微软雅黑"/>
          <w:color w:val="000000" w:themeColor="text1"/>
          <w:sz w:val="24"/>
        </w:rPr>
        <w:t>CY</w:t>
      </w:r>
      <w:r w:rsidRPr="008E1BD7">
        <w:rPr>
          <w:rFonts w:ascii="微软雅黑" w:eastAsia="微软雅黑" w:hAnsi="微软雅黑" w:hint="eastAsia"/>
          <w:color w:val="000000" w:themeColor="text1"/>
          <w:sz w:val="24"/>
        </w:rPr>
        <w:t>。</w:t>
      </w:r>
      <w:r w:rsidR="002742F9" w:rsidRPr="00BC3F74">
        <w:rPr>
          <w:rFonts w:ascii="微软雅黑" w:eastAsia="微软雅黑" w:hAnsi="微软雅黑" w:hint="eastAsia"/>
          <w:color w:val="000000" w:themeColor="text1"/>
          <w:sz w:val="24"/>
        </w:rPr>
        <w:t>投入的车辆不少于1</w:t>
      </w:r>
      <w:r w:rsidR="002742F9" w:rsidRPr="00BC3F74">
        <w:rPr>
          <w:rFonts w:ascii="微软雅黑" w:eastAsia="微软雅黑" w:hAnsi="微软雅黑"/>
          <w:color w:val="000000" w:themeColor="text1"/>
          <w:sz w:val="24"/>
        </w:rPr>
        <w:t>4</w:t>
      </w:r>
    </w:p>
    <w:p w14:paraId="66C3A369" w14:textId="77777777" w:rsidR="009B121D" w:rsidRPr="00BC3F74" w:rsidRDefault="002742F9" w:rsidP="008E1BD7">
      <w:pPr>
        <w:pStyle w:val="aff2"/>
        <w:snapToGrid w:val="0"/>
        <w:spacing w:line="360" w:lineRule="auto"/>
        <w:ind w:left="500" w:firstLineChars="427" w:firstLine="1025"/>
        <w:rPr>
          <w:rFonts w:ascii="微软雅黑" w:eastAsia="微软雅黑" w:hAnsi="微软雅黑"/>
          <w:color w:val="000000" w:themeColor="text1"/>
          <w:sz w:val="24"/>
        </w:rPr>
      </w:pPr>
      <w:r w:rsidRPr="00BC3F74">
        <w:rPr>
          <w:rFonts w:ascii="微软雅黑" w:eastAsia="微软雅黑" w:hAnsi="微软雅黑" w:hint="eastAsia"/>
          <w:color w:val="000000" w:themeColor="text1"/>
          <w:sz w:val="24"/>
        </w:rPr>
        <w:t>台，其中3</w:t>
      </w:r>
      <w:r w:rsidRPr="00BC3F74">
        <w:rPr>
          <w:rFonts w:ascii="微软雅黑" w:eastAsia="微软雅黑" w:hAnsi="微软雅黑"/>
          <w:color w:val="000000" w:themeColor="text1"/>
          <w:sz w:val="24"/>
        </w:rPr>
        <w:t>T</w:t>
      </w:r>
      <w:r w:rsidRPr="00BC3F74">
        <w:rPr>
          <w:rFonts w:ascii="微软雅黑" w:eastAsia="微软雅黑" w:hAnsi="微软雅黑" w:hint="eastAsia"/>
          <w:color w:val="000000" w:themeColor="text1"/>
          <w:sz w:val="24"/>
        </w:rPr>
        <w:t>锂电池叉车4台，其余均为不低于1</w:t>
      </w:r>
      <w:r w:rsidRPr="00BC3F74">
        <w:rPr>
          <w:rFonts w:ascii="微软雅黑" w:eastAsia="微软雅黑" w:hAnsi="微软雅黑"/>
          <w:color w:val="000000" w:themeColor="text1"/>
          <w:sz w:val="24"/>
        </w:rPr>
        <w:t>.5T</w:t>
      </w:r>
      <w:r w:rsidRPr="00BC3F74">
        <w:rPr>
          <w:rFonts w:ascii="微软雅黑" w:eastAsia="微软雅黑" w:hAnsi="微软雅黑" w:hint="eastAsia"/>
          <w:color w:val="000000" w:themeColor="text1"/>
          <w:sz w:val="24"/>
        </w:rPr>
        <w:t>锂电池叉车</w:t>
      </w:r>
      <w:r w:rsidR="009B121D" w:rsidRPr="00BC3F74">
        <w:rPr>
          <w:rFonts w:ascii="微软雅黑" w:eastAsia="微软雅黑" w:hAnsi="微软雅黑" w:hint="eastAsia"/>
          <w:color w:val="000000" w:themeColor="text1"/>
          <w:sz w:val="24"/>
        </w:rPr>
        <w:t>，西区叉车升</w:t>
      </w:r>
    </w:p>
    <w:p w14:paraId="2F4E478E" w14:textId="5328FECB" w:rsidR="00D81DB9" w:rsidRPr="00BC3F74" w:rsidRDefault="009B121D" w:rsidP="008E1BD7">
      <w:pPr>
        <w:pStyle w:val="aff2"/>
        <w:snapToGrid w:val="0"/>
        <w:spacing w:line="360" w:lineRule="auto"/>
        <w:ind w:left="500" w:firstLineChars="427" w:firstLine="1025"/>
        <w:rPr>
          <w:rFonts w:ascii="微软雅黑" w:eastAsia="微软雅黑" w:hAnsi="微软雅黑"/>
          <w:color w:val="000000" w:themeColor="text1"/>
          <w:sz w:val="24"/>
        </w:rPr>
      </w:pPr>
      <w:proofErr w:type="gramStart"/>
      <w:r w:rsidRPr="00BC3F74">
        <w:rPr>
          <w:rFonts w:ascii="微软雅黑" w:eastAsia="微软雅黑" w:hAnsi="微软雅黑" w:hint="eastAsia"/>
          <w:color w:val="000000" w:themeColor="text1"/>
          <w:sz w:val="24"/>
        </w:rPr>
        <w:t>降高度</w:t>
      </w:r>
      <w:proofErr w:type="gramEnd"/>
      <w:r w:rsidRPr="00BC3F74">
        <w:rPr>
          <w:rFonts w:ascii="微软雅黑" w:eastAsia="微软雅黑" w:hAnsi="微软雅黑" w:hint="eastAsia"/>
          <w:color w:val="000000" w:themeColor="text1"/>
          <w:sz w:val="24"/>
        </w:rPr>
        <w:t>不低于3米</w:t>
      </w:r>
      <w:r w:rsidR="002742F9" w:rsidRPr="00BC3F74">
        <w:rPr>
          <w:rFonts w:ascii="微软雅黑" w:eastAsia="微软雅黑" w:hAnsi="微软雅黑" w:hint="eastAsia"/>
          <w:color w:val="000000" w:themeColor="text1"/>
          <w:sz w:val="24"/>
        </w:rPr>
        <w:t>。</w:t>
      </w:r>
    </w:p>
    <w:p w14:paraId="7EA884F5" w14:textId="77777777" w:rsidR="002742F9" w:rsidRDefault="008E1BD7" w:rsidP="002742F9">
      <w:pPr>
        <w:snapToGrid w:val="0"/>
        <w:spacing w:line="360" w:lineRule="auto"/>
        <w:ind w:firstLineChars="174" w:firstLine="418"/>
        <w:rPr>
          <w:rFonts w:ascii="微软雅黑" w:eastAsia="微软雅黑" w:hAnsi="微软雅黑"/>
          <w:sz w:val="24"/>
        </w:rPr>
      </w:pPr>
      <w:r>
        <w:rPr>
          <w:rFonts w:ascii="微软雅黑" w:eastAsia="微软雅黑" w:hAnsi="微软雅黑" w:hint="eastAsia"/>
          <w:color w:val="000000" w:themeColor="text1"/>
          <w:sz w:val="24"/>
        </w:rPr>
        <w:t xml:space="preserve"> </w:t>
      </w:r>
      <w:r>
        <w:rPr>
          <w:rFonts w:ascii="微软雅黑" w:eastAsia="微软雅黑" w:hAnsi="微软雅黑"/>
          <w:color w:val="000000" w:themeColor="text1"/>
          <w:sz w:val="24"/>
        </w:rPr>
        <w:t xml:space="preserve">     b</w:t>
      </w:r>
      <w:r>
        <w:rPr>
          <w:rFonts w:ascii="微软雅黑" w:eastAsia="微软雅黑" w:hAnsi="微软雅黑" w:hint="eastAsia"/>
          <w:color w:val="000000" w:themeColor="text1"/>
          <w:sz w:val="24"/>
        </w:rPr>
        <w:t>、</w:t>
      </w:r>
      <w:r w:rsidR="00003DE7" w:rsidRPr="002051CD">
        <w:rPr>
          <w:rFonts w:ascii="微软雅黑" w:eastAsia="微软雅黑" w:hAnsi="微软雅黑" w:hint="eastAsia"/>
          <w:sz w:val="24"/>
        </w:rPr>
        <w:t>提供的</w:t>
      </w:r>
      <w:r w:rsidR="007E62E2" w:rsidRPr="002051CD">
        <w:rPr>
          <w:rFonts w:ascii="微软雅黑" w:eastAsia="微软雅黑" w:hAnsi="微软雅黑" w:hint="eastAsia"/>
          <w:sz w:val="24"/>
        </w:rPr>
        <w:t>全新的锂电池</w:t>
      </w:r>
      <w:r w:rsidR="00003DE7" w:rsidRPr="002051CD">
        <w:rPr>
          <w:rFonts w:ascii="微软雅黑" w:eastAsia="微软雅黑" w:hAnsi="微软雅黑" w:hint="eastAsia"/>
          <w:sz w:val="24"/>
        </w:rPr>
        <w:t>叉车应性能良好，</w:t>
      </w:r>
      <w:r w:rsidR="00F076BB">
        <w:rPr>
          <w:rFonts w:ascii="微软雅黑" w:eastAsia="微软雅黑" w:hAnsi="微软雅黑" w:hint="eastAsia"/>
          <w:sz w:val="24"/>
        </w:rPr>
        <w:t>购买手续</w:t>
      </w:r>
      <w:r w:rsidR="00723425">
        <w:rPr>
          <w:rFonts w:ascii="微软雅黑" w:eastAsia="微软雅黑" w:hAnsi="微软雅黑" w:hint="eastAsia"/>
          <w:sz w:val="24"/>
        </w:rPr>
        <w:t>符合</w:t>
      </w:r>
      <w:r w:rsidR="00D81DB9" w:rsidRPr="002051CD">
        <w:rPr>
          <w:rFonts w:ascii="微软雅黑" w:eastAsia="微软雅黑" w:hAnsi="微软雅黑" w:hint="eastAsia"/>
          <w:sz w:val="24"/>
        </w:rPr>
        <w:t>法律法规的要求。</w:t>
      </w:r>
      <w:r w:rsidR="00723425">
        <w:rPr>
          <w:rFonts w:ascii="微软雅黑" w:eastAsia="微软雅黑" w:hAnsi="微软雅黑" w:hint="eastAsia"/>
          <w:sz w:val="24"/>
        </w:rPr>
        <w:t>承揽方</w:t>
      </w:r>
    </w:p>
    <w:p w14:paraId="076EC693" w14:textId="3650F3B9" w:rsidR="008A4720" w:rsidRDefault="009B0D0A" w:rsidP="008E1BD7">
      <w:pPr>
        <w:snapToGrid w:val="0"/>
        <w:spacing w:line="360" w:lineRule="auto"/>
        <w:ind w:firstLineChars="674" w:firstLine="1618"/>
        <w:rPr>
          <w:rFonts w:ascii="微软雅黑" w:eastAsia="微软雅黑" w:hAnsi="微软雅黑"/>
          <w:sz w:val="24"/>
        </w:rPr>
      </w:pPr>
      <w:r w:rsidRPr="002051CD">
        <w:rPr>
          <w:rFonts w:ascii="微软雅黑" w:eastAsia="微软雅黑" w:hAnsi="微软雅黑" w:hint="eastAsia"/>
          <w:sz w:val="24"/>
        </w:rPr>
        <w:t>负责</w:t>
      </w:r>
      <w:r w:rsidR="007E62E2" w:rsidRPr="002051CD">
        <w:rPr>
          <w:rFonts w:ascii="微软雅黑" w:eastAsia="微软雅黑" w:hAnsi="微软雅黑" w:hint="eastAsia"/>
          <w:sz w:val="24"/>
        </w:rPr>
        <w:t>所有投入</w:t>
      </w:r>
      <w:r w:rsidRPr="002051CD">
        <w:rPr>
          <w:rFonts w:ascii="微软雅黑" w:eastAsia="微软雅黑" w:hAnsi="微软雅黑" w:hint="eastAsia"/>
          <w:sz w:val="24"/>
        </w:rPr>
        <w:t>叉车的年检、厂内机动车上牌</w:t>
      </w:r>
      <w:r w:rsidR="005F6A26" w:rsidRPr="002051CD">
        <w:rPr>
          <w:rFonts w:ascii="微软雅黑" w:eastAsia="微软雅黑" w:hAnsi="微软雅黑" w:hint="eastAsia"/>
          <w:sz w:val="24"/>
        </w:rPr>
        <w:t>、叉车</w:t>
      </w:r>
      <w:proofErr w:type="gramStart"/>
      <w:r w:rsidR="005F6A26" w:rsidRPr="002051CD">
        <w:rPr>
          <w:rFonts w:ascii="微软雅黑" w:eastAsia="微软雅黑" w:hAnsi="微软雅黑" w:hint="eastAsia"/>
          <w:sz w:val="24"/>
        </w:rPr>
        <w:t>证培训</w:t>
      </w:r>
      <w:proofErr w:type="gramEnd"/>
      <w:r w:rsidRPr="002051CD">
        <w:rPr>
          <w:rFonts w:ascii="微软雅黑" w:eastAsia="微软雅黑" w:hAnsi="微软雅黑" w:hint="eastAsia"/>
          <w:sz w:val="24"/>
        </w:rPr>
        <w:t>等工作。</w:t>
      </w:r>
    </w:p>
    <w:p w14:paraId="3FC49971" w14:textId="3301982D" w:rsidR="00003DE7" w:rsidRDefault="008E1BD7" w:rsidP="009F01B3">
      <w:pPr>
        <w:snapToGrid w:val="0"/>
        <w:spacing w:line="360" w:lineRule="auto"/>
        <w:ind w:left="1680" w:hangingChars="700" w:hanging="1680"/>
        <w:rPr>
          <w:rFonts w:ascii="微软雅黑" w:eastAsia="微软雅黑" w:hAnsi="微软雅黑"/>
          <w:color w:val="000000" w:themeColor="text1"/>
          <w:sz w:val="24"/>
        </w:rPr>
      </w:pPr>
      <w:r>
        <w:rPr>
          <w:rFonts w:ascii="微软雅黑" w:eastAsia="微软雅黑" w:hAnsi="微软雅黑" w:hint="eastAsia"/>
          <w:sz w:val="24"/>
        </w:rPr>
        <w:t xml:space="preserve"> </w:t>
      </w:r>
      <w:r>
        <w:rPr>
          <w:rFonts w:ascii="微软雅黑" w:eastAsia="微软雅黑" w:hAnsi="微软雅黑"/>
          <w:sz w:val="24"/>
        </w:rPr>
        <w:t xml:space="preserve">         c</w:t>
      </w:r>
      <w:r>
        <w:rPr>
          <w:rFonts w:ascii="微软雅黑" w:eastAsia="微软雅黑" w:hAnsi="微软雅黑" w:hint="eastAsia"/>
          <w:sz w:val="24"/>
        </w:rPr>
        <w:t>、</w:t>
      </w:r>
      <w:r w:rsidR="00003DE7" w:rsidRPr="008E1BD7">
        <w:rPr>
          <w:rFonts w:ascii="微软雅黑" w:eastAsia="微软雅黑" w:hAnsi="微软雅黑" w:hint="eastAsia"/>
          <w:sz w:val="24"/>
        </w:rPr>
        <w:t>承揽方应</w:t>
      </w:r>
      <w:r w:rsidR="002742F9">
        <w:rPr>
          <w:rFonts w:ascii="微软雅黑" w:eastAsia="微软雅黑" w:hAnsi="微软雅黑" w:hint="eastAsia"/>
          <w:sz w:val="24"/>
        </w:rPr>
        <w:t>提供不低于1</w:t>
      </w:r>
      <w:r w:rsidR="002742F9">
        <w:rPr>
          <w:rFonts w:ascii="微软雅黑" w:eastAsia="微软雅黑" w:hAnsi="微软雅黑"/>
          <w:sz w:val="24"/>
        </w:rPr>
        <w:t>4</w:t>
      </w:r>
      <w:r w:rsidR="002742F9">
        <w:rPr>
          <w:rFonts w:ascii="微软雅黑" w:eastAsia="微软雅黑" w:hAnsi="微软雅黑" w:hint="eastAsia"/>
          <w:sz w:val="24"/>
        </w:rPr>
        <w:t>台锂电池车辆及人员</w:t>
      </w:r>
      <w:r w:rsidR="009F01B3">
        <w:rPr>
          <w:rFonts w:ascii="微软雅黑" w:eastAsia="微软雅黑" w:hAnsi="微软雅黑" w:hint="eastAsia"/>
          <w:sz w:val="24"/>
        </w:rPr>
        <w:t>，并</w:t>
      </w:r>
      <w:r w:rsidR="00A33ED8">
        <w:rPr>
          <w:rFonts w:ascii="微软雅黑" w:eastAsia="微软雅黑" w:hAnsi="微软雅黑" w:hint="eastAsia"/>
          <w:sz w:val="24"/>
        </w:rPr>
        <w:t>根据甲方的要求</w:t>
      </w:r>
      <w:r w:rsidR="009F01B3">
        <w:rPr>
          <w:rFonts w:ascii="微软雅黑" w:eastAsia="微软雅黑" w:hAnsi="微软雅黑" w:hint="eastAsia"/>
          <w:sz w:val="24"/>
        </w:rPr>
        <w:t>及时</w:t>
      </w:r>
      <w:r w:rsidR="00A33ED8" w:rsidRPr="00A33ED8">
        <w:rPr>
          <w:rFonts w:ascii="微软雅黑" w:eastAsia="微软雅黑" w:hAnsi="微软雅黑" w:hint="eastAsia"/>
          <w:color w:val="000000" w:themeColor="text1"/>
          <w:sz w:val="24"/>
        </w:rPr>
        <w:t>进行调整</w:t>
      </w:r>
      <w:r w:rsidR="00401291" w:rsidRPr="00A33ED8">
        <w:rPr>
          <w:rFonts w:ascii="微软雅黑" w:eastAsia="微软雅黑" w:hAnsi="微软雅黑" w:hint="eastAsia"/>
          <w:color w:val="000000" w:themeColor="text1"/>
          <w:sz w:val="24"/>
        </w:rPr>
        <w:t>。</w:t>
      </w:r>
      <w:r w:rsidR="00F75FDC" w:rsidRPr="00A33ED8">
        <w:rPr>
          <w:rFonts w:ascii="微软雅黑" w:eastAsia="微软雅黑" w:hAnsi="微软雅黑" w:hint="eastAsia"/>
          <w:color w:val="000000" w:themeColor="text1"/>
          <w:sz w:val="24"/>
        </w:rPr>
        <w:t>其中1月、2月、1</w:t>
      </w:r>
      <w:r w:rsidR="00F75FDC" w:rsidRPr="00A33ED8">
        <w:rPr>
          <w:rFonts w:ascii="微软雅黑" w:eastAsia="微软雅黑" w:hAnsi="微软雅黑"/>
          <w:color w:val="000000" w:themeColor="text1"/>
          <w:sz w:val="24"/>
        </w:rPr>
        <w:t>1</w:t>
      </w:r>
      <w:r w:rsidR="00F75FDC" w:rsidRPr="00A33ED8">
        <w:rPr>
          <w:rFonts w:ascii="微软雅黑" w:eastAsia="微软雅黑" w:hAnsi="微软雅黑" w:hint="eastAsia"/>
          <w:color w:val="000000" w:themeColor="text1"/>
          <w:sz w:val="24"/>
        </w:rPr>
        <w:t>月、1</w:t>
      </w:r>
      <w:r w:rsidR="00F75FDC" w:rsidRPr="00A33ED8">
        <w:rPr>
          <w:rFonts w:ascii="微软雅黑" w:eastAsia="微软雅黑" w:hAnsi="微软雅黑"/>
          <w:color w:val="000000" w:themeColor="text1"/>
          <w:sz w:val="24"/>
        </w:rPr>
        <w:t>2</w:t>
      </w:r>
      <w:r w:rsidR="00F75FDC" w:rsidRPr="00A33ED8">
        <w:rPr>
          <w:rFonts w:ascii="微软雅黑" w:eastAsia="微软雅黑" w:hAnsi="微软雅黑" w:hint="eastAsia"/>
          <w:color w:val="000000" w:themeColor="text1"/>
          <w:sz w:val="24"/>
        </w:rPr>
        <w:t>月叉车工人数不得少于</w:t>
      </w:r>
      <w:r w:rsidR="00401291" w:rsidRPr="00A33ED8">
        <w:rPr>
          <w:rFonts w:ascii="微软雅黑" w:eastAsia="微软雅黑" w:hAnsi="微软雅黑"/>
          <w:color w:val="000000" w:themeColor="text1"/>
          <w:sz w:val="24"/>
        </w:rPr>
        <w:t>10</w:t>
      </w:r>
      <w:r w:rsidR="00F75FDC" w:rsidRPr="00A33ED8">
        <w:rPr>
          <w:rFonts w:ascii="微软雅黑" w:eastAsia="微软雅黑" w:hAnsi="微软雅黑" w:hint="eastAsia"/>
          <w:color w:val="000000" w:themeColor="text1"/>
          <w:sz w:val="24"/>
        </w:rPr>
        <w:t>人，其它月份叉车工人数不得少于</w:t>
      </w:r>
      <w:r w:rsidR="003B49F7" w:rsidRPr="00A33ED8">
        <w:rPr>
          <w:rFonts w:ascii="微软雅黑" w:eastAsia="微软雅黑" w:hAnsi="微软雅黑"/>
          <w:color w:val="000000" w:themeColor="text1"/>
          <w:sz w:val="24"/>
        </w:rPr>
        <w:t>19</w:t>
      </w:r>
      <w:r w:rsidR="00F75FDC" w:rsidRPr="00A33ED8">
        <w:rPr>
          <w:rFonts w:ascii="微软雅黑" w:eastAsia="微软雅黑" w:hAnsi="微软雅黑" w:hint="eastAsia"/>
          <w:color w:val="000000" w:themeColor="text1"/>
          <w:sz w:val="24"/>
        </w:rPr>
        <w:t>人</w:t>
      </w:r>
      <w:r w:rsidR="00391185" w:rsidRPr="00A33ED8">
        <w:rPr>
          <w:rFonts w:ascii="微软雅黑" w:eastAsia="微软雅黑" w:hAnsi="微软雅黑" w:hint="eastAsia"/>
          <w:color w:val="000000" w:themeColor="text1"/>
          <w:sz w:val="24"/>
        </w:rPr>
        <w:t>。承揽方须</w:t>
      </w:r>
      <w:r w:rsidR="00003DE7" w:rsidRPr="00A33ED8">
        <w:rPr>
          <w:rFonts w:ascii="微软雅黑" w:eastAsia="微软雅黑" w:hAnsi="微软雅黑" w:hint="eastAsia"/>
          <w:color w:val="000000" w:themeColor="text1"/>
          <w:sz w:val="24"/>
        </w:rPr>
        <w:t>与派遣的叉车工签订劳动合同</w:t>
      </w:r>
      <w:r w:rsidR="00491F6C" w:rsidRPr="00A33ED8">
        <w:rPr>
          <w:rFonts w:ascii="微软雅黑" w:eastAsia="微软雅黑" w:hAnsi="微软雅黑" w:hint="eastAsia"/>
          <w:color w:val="000000" w:themeColor="text1"/>
          <w:sz w:val="24"/>
        </w:rPr>
        <w:t>并办理社保，提供相应的劳动保护</w:t>
      </w:r>
      <w:r w:rsidR="00003DE7" w:rsidRPr="00A33ED8">
        <w:rPr>
          <w:rFonts w:ascii="微软雅黑" w:eastAsia="微软雅黑" w:hAnsi="微软雅黑" w:hint="eastAsia"/>
          <w:color w:val="000000" w:themeColor="text1"/>
          <w:sz w:val="24"/>
        </w:rPr>
        <w:t>，叉车工具有</w:t>
      </w:r>
      <w:r w:rsidR="00026D4A" w:rsidRPr="00A33ED8">
        <w:rPr>
          <w:rFonts w:ascii="微软雅黑" w:eastAsia="微软雅黑" w:hAnsi="微软雅黑" w:hint="eastAsia"/>
          <w:color w:val="000000" w:themeColor="text1"/>
          <w:sz w:val="24"/>
        </w:rPr>
        <w:t>有效</w:t>
      </w:r>
      <w:r w:rsidR="00003DE7" w:rsidRPr="00A33ED8">
        <w:rPr>
          <w:rFonts w:ascii="微软雅黑" w:eastAsia="微软雅黑" w:hAnsi="微软雅黑" w:hint="eastAsia"/>
          <w:color w:val="000000" w:themeColor="text1"/>
          <w:sz w:val="24"/>
        </w:rPr>
        <w:t>叉车证</w:t>
      </w:r>
      <w:r w:rsidR="0067074D" w:rsidRPr="00A33ED8">
        <w:rPr>
          <w:rFonts w:ascii="微软雅黑" w:eastAsia="微软雅黑" w:hAnsi="微软雅黑" w:hint="eastAsia"/>
          <w:color w:val="000000" w:themeColor="text1"/>
          <w:sz w:val="24"/>
        </w:rPr>
        <w:t>。</w:t>
      </w:r>
      <w:r w:rsidR="00003DE7" w:rsidRPr="00A33ED8">
        <w:rPr>
          <w:rFonts w:ascii="微软雅黑" w:eastAsia="微软雅黑" w:hAnsi="微软雅黑" w:hint="eastAsia"/>
          <w:color w:val="000000" w:themeColor="text1"/>
          <w:sz w:val="24"/>
        </w:rPr>
        <w:t>并将派遣人员身份证、叉车证、合同复印件交甲方审核、留存。</w:t>
      </w:r>
    </w:p>
    <w:p w14:paraId="6C847C13" w14:textId="77777777" w:rsidR="00A33ED8" w:rsidRDefault="00A33ED8" w:rsidP="00A33ED8">
      <w:pPr>
        <w:snapToGrid w:val="0"/>
        <w:spacing w:line="360" w:lineRule="auto"/>
        <w:rPr>
          <w:rFonts w:ascii="微软雅黑" w:eastAsia="微软雅黑" w:hAnsi="微软雅黑"/>
          <w:sz w:val="24"/>
        </w:rPr>
      </w:pPr>
      <w:r>
        <w:rPr>
          <w:rFonts w:ascii="微软雅黑" w:eastAsia="微软雅黑" w:hAnsi="微软雅黑" w:hint="eastAsia"/>
          <w:color w:val="000000" w:themeColor="text1"/>
          <w:sz w:val="24"/>
        </w:rPr>
        <w:t xml:space="preserve"> </w:t>
      </w:r>
      <w:r>
        <w:rPr>
          <w:rFonts w:ascii="微软雅黑" w:eastAsia="微软雅黑" w:hAnsi="微软雅黑"/>
          <w:color w:val="000000" w:themeColor="text1"/>
          <w:sz w:val="24"/>
        </w:rPr>
        <w:t xml:space="preserve">         d</w:t>
      </w:r>
      <w:r>
        <w:rPr>
          <w:rFonts w:ascii="微软雅黑" w:eastAsia="微软雅黑" w:hAnsi="微软雅黑" w:hint="eastAsia"/>
          <w:color w:val="000000" w:themeColor="text1"/>
          <w:sz w:val="24"/>
        </w:rPr>
        <w:t>、</w:t>
      </w:r>
      <w:r w:rsidR="008C5542" w:rsidRPr="00A33ED8">
        <w:rPr>
          <w:rFonts w:ascii="微软雅黑" w:eastAsia="微软雅黑" w:hAnsi="微软雅黑" w:hint="eastAsia"/>
          <w:sz w:val="24"/>
        </w:rPr>
        <w:t>承揽方</w:t>
      </w:r>
      <w:r w:rsidR="008A4720" w:rsidRPr="00A33ED8">
        <w:rPr>
          <w:rFonts w:ascii="微软雅黑" w:eastAsia="微软雅黑" w:hAnsi="微软雅黑" w:hint="eastAsia"/>
          <w:sz w:val="24"/>
        </w:rPr>
        <w:t>应按甲方要求进行作业，</w:t>
      </w:r>
      <w:r w:rsidR="00525044" w:rsidRPr="00A33ED8">
        <w:rPr>
          <w:rFonts w:ascii="微软雅黑" w:eastAsia="微软雅黑" w:hAnsi="微软雅黑" w:hint="eastAsia"/>
          <w:sz w:val="24"/>
        </w:rPr>
        <w:t>遵守甲方的规章制度</w:t>
      </w:r>
      <w:r w:rsidR="008C5542" w:rsidRPr="00A33ED8">
        <w:rPr>
          <w:rFonts w:ascii="微软雅黑" w:eastAsia="微软雅黑" w:hAnsi="微软雅黑" w:hint="eastAsia"/>
          <w:sz w:val="24"/>
        </w:rPr>
        <w:t>，</w:t>
      </w:r>
      <w:r w:rsidR="00525044" w:rsidRPr="00A33ED8">
        <w:rPr>
          <w:rFonts w:ascii="微软雅黑" w:eastAsia="微软雅黑" w:hAnsi="微软雅黑" w:hint="eastAsia"/>
          <w:sz w:val="24"/>
        </w:rPr>
        <w:t>落实安全管理，</w:t>
      </w:r>
      <w:r w:rsidR="008C5542" w:rsidRPr="00A33ED8">
        <w:rPr>
          <w:rFonts w:ascii="微软雅黑" w:eastAsia="微软雅黑" w:hAnsi="微软雅黑" w:hint="eastAsia"/>
          <w:sz w:val="24"/>
        </w:rPr>
        <w:t>按规程</w:t>
      </w:r>
    </w:p>
    <w:p w14:paraId="458A6F87" w14:textId="77D0BA6C" w:rsidR="00A33ED8" w:rsidRDefault="00525044" w:rsidP="00A33ED8">
      <w:pPr>
        <w:snapToGrid w:val="0"/>
        <w:spacing w:line="360" w:lineRule="auto"/>
        <w:ind w:firstLineChars="700" w:firstLine="1680"/>
        <w:rPr>
          <w:rFonts w:ascii="微软雅黑" w:eastAsia="微软雅黑" w:hAnsi="微软雅黑"/>
          <w:sz w:val="24"/>
        </w:rPr>
      </w:pPr>
      <w:r w:rsidRPr="00A33ED8">
        <w:rPr>
          <w:rFonts w:ascii="微软雅黑" w:eastAsia="微软雅黑" w:hAnsi="微软雅黑" w:hint="eastAsia"/>
          <w:sz w:val="24"/>
        </w:rPr>
        <w:t>驾</w:t>
      </w:r>
      <w:r w:rsidRPr="002051CD">
        <w:rPr>
          <w:rFonts w:ascii="微软雅黑" w:eastAsia="微软雅黑" w:hAnsi="微软雅黑" w:hint="eastAsia"/>
          <w:sz w:val="24"/>
        </w:rPr>
        <w:t>驶叉车，</w:t>
      </w:r>
      <w:r w:rsidR="006C3C34" w:rsidRPr="002051CD">
        <w:rPr>
          <w:rFonts w:ascii="微软雅黑" w:eastAsia="微软雅黑" w:hAnsi="微软雅黑" w:hint="eastAsia"/>
          <w:sz w:val="24"/>
        </w:rPr>
        <w:t>甲方有权对承揽方违反</w:t>
      </w:r>
      <w:r w:rsidR="009F01B3">
        <w:rPr>
          <w:rFonts w:ascii="微软雅黑" w:eastAsia="微软雅黑" w:hAnsi="微软雅黑" w:hint="eastAsia"/>
          <w:sz w:val="24"/>
        </w:rPr>
        <w:t>甲方</w:t>
      </w:r>
      <w:r w:rsidR="006C3C34" w:rsidRPr="002051CD">
        <w:rPr>
          <w:rFonts w:ascii="微软雅黑" w:eastAsia="微软雅黑" w:hAnsi="微软雅黑" w:hint="eastAsia"/>
          <w:sz w:val="24"/>
        </w:rPr>
        <w:t>管理制度者给予相应的经济考核</w:t>
      </w:r>
      <w:r w:rsidR="007418E1" w:rsidRPr="002051CD">
        <w:rPr>
          <w:rFonts w:ascii="微软雅黑" w:eastAsia="微软雅黑" w:hAnsi="微软雅黑" w:hint="eastAsia"/>
          <w:sz w:val="24"/>
        </w:rPr>
        <w:t>，对</w:t>
      </w:r>
    </w:p>
    <w:p w14:paraId="0D813189" w14:textId="77777777" w:rsidR="00A33ED8" w:rsidRDefault="007418E1" w:rsidP="00A33ED8">
      <w:pPr>
        <w:snapToGrid w:val="0"/>
        <w:spacing w:line="360" w:lineRule="auto"/>
        <w:ind w:firstLineChars="700" w:firstLine="1680"/>
        <w:rPr>
          <w:rFonts w:ascii="微软雅黑" w:eastAsia="微软雅黑" w:hAnsi="微软雅黑"/>
          <w:sz w:val="24"/>
        </w:rPr>
      </w:pPr>
      <w:r w:rsidRPr="002051CD">
        <w:rPr>
          <w:rFonts w:ascii="微软雅黑" w:eastAsia="微软雅黑" w:hAnsi="微软雅黑" w:hint="eastAsia"/>
          <w:sz w:val="24"/>
        </w:rPr>
        <w:t>拒不改正或其它不符合甲方要求的叉车工甲方有权要求承揽方更换人员</w:t>
      </w:r>
      <w:r w:rsidR="006C3C34" w:rsidRPr="002051CD">
        <w:rPr>
          <w:rFonts w:ascii="微软雅黑" w:eastAsia="微软雅黑" w:hAnsi="微软雅黑" w:hint="eastAsia"/>
          <w:sz w:val="24"/>
        </w:rPr>
        <w:t>。</w:t>
      </w:r>
      <w:r w:rsidRPr="002051CD">
        <w:rPr>
          <w:rFonts w:ascii="微软雅黑" w:eastAsia="微软雅黑" w:hAnsi="微软雅黑" w:hint="eastAsia"/>
          <w:sz w:val="24"/>
        </w:rPr>
        <w:t>承</w:t>
      </w:r>
    </w:p>
    <w:p w14:paraId="743F6C0C" w14:textId="71FF8E1B" w:rsidR="008A4720" w:rsidRDefault="007418E1" w:rsidP="00A33ED8">
      <w:pPr>
        <w:snapToGrid w:val="0"/>
        <w:spacing w:line="360" w:lineRule="auto"/>
        <w:ind w:firstLineChars="700" w:firstLine="1680"/>
        <w:rPr>
          <w:rFonts w:ascii="微软雅黑" w:eastAsia="微软雅黑" w:hAnsi="微软雅黑"/>
          <w:sz w:val="24"/>
        </w:rPr>
      </w:pPr>
      <w:proofErr w:type="gramStart"/>
      <w:r w:rsidRPr="002051CD">
        <w:rPr>
          <w:rFonts w:ascii="微软雅黑" w:eastAsia="微软雅黑" w:hAnsi="微软雅黑" w:hint="eastAsia"/>
          <w:sz w:val="24"/>
        </w:rPr>
        <w:t>揽方</w:t>
      </w:r>
      <w:r w:rsidR="00525044" w:rsidRPr="002051CD">
        <w:rPr>
          <w:rFonts w:ascii="微软雅黑" w:eastAsia="微软雅黑" w:hAnsi="微软雅黑" w:hint="eastAsia"/>
          <w:sz w:val="24"/>
        </w:rPr>
        <w:t>对叉运</w:t>
      </w:r>
      <w:proofErr w:type="gramEnd"/>
      <w:r w:rsidR="00525044" w:rsidRPr="002051CD">
        <w:rPr>
          <w:rFonts w:ascii="微软雅黑" w:eastAsia="微软雅黑" w:hAnsi="微软雅黑" w:hint="eastAsia"/>
          <w:sz w:val="24"/>
        </w:rPr>
        <w:t>工作中发生的安全事件、劳资纠纷、财产损失负责。</w:t>
      </w:r>
    </w:p>
    <w:p w14:paraId="6F503046" w14:textId="10ABB596" w:rsidR="00A33ED8" w:rsidRDefault="00A33ED8" w:rsidP="00A33ED8">
      <w:pPr>
        <w:snapToGrid w:val="0"/>
        <w:spacing w:line="360" w:lineRule="auto"/>
        <w:rPr>
          <w:rFonts w:ascii="微软雅黑" w:eastAsia="微软雅黑" w:hAnsi="微软雅黑"/>
          <w:sz w:val="24"/>
        </w:rPr>
      </w:pPr>
      <w:r>
        <w:rPr>
          <w:rFonts w:ascii="微软雅黑" w:eastAsia="微软雅黑" w:hAnsi="微软雅黑"/>
          <w:sz w:val="24"/>
        </w:rPr>
        <w:lastRenderedPageBreak/>
        <w:t xml:space="preserve">          e</w:t>
      </w:r>
      <w:r>
        <w:rPr>
          <w:rFonts w:ascii="微软雅黑" w:eastAsia="微软雅黑" w:hAnsi="微软雅黑" w:hint="eastAsia"/>
          <w:sz w:val="24"/>
        </w:rPr>
        <w:t>、</w:t>
      </w:r>
      <w:r w:rsidR="00525044" w:rsidRPr="00A33ED8">
        <w:rPr>
          <w:rFonts w:ascii="微软雅黑" w:eastAsia="微软雅黑" w:hAnsi="微软雅黑" w:hint="eastAsia"/>
          <w:sz w:val="24"/>
        </w:rPr>
        <w:t>承揽方应向甲方支付</w:t>
      </w:r>
      <w:r w:rsidR="009F01B3">
        <w:rPr>
          <w:rFonts w:ascii="微软雅黑" w:eastAsia="微软雅黑" w:hAnsi="微软雅黑"/>
          <w:sz w:val="24"/>
        </w:rPr>
        <w:t>10</w:t>
      </w:r>
      <w:r w:rsidR="00525044" w:rsidRPr="00A33ED8">
        <w:rPr>
          <w:rFonts w:ascii="微软雅黑" w:eastAsia="微软雅黑" w:hAnsi="微软雅黑" w:hint="eastAsia"/>
          <w:sz w:val="24"/>
        </w:rPr>
        <w:t>万元人民币作</w:t>
      </w:r>
      <w:r w:rsidR="004B3A08" w:rsidRPr="00A33ED8">
        <w:rPr>
          <w:rFonts w:ascii="微软雅黑" w:eastAsia="微软雅黑" w:hAnsi="微软雅黑" w:hint="eastAsia"/>
          <w:sz w:val="24"/>
        </w:rPr>
        <w:t>为</w:t>
      </w:r>
      <w:r w:rsidR="00525044" w:rsidRPr="00A33ED8">
        <w:rPr>
          <w:rFonts w:ascii="微软雅黑" w:eastAsia="微软雅黑" w:hAnsi="微软雅黑" w:hint="eastAsia"/>
          <w:sz w:val="24"/>
        </w:rPr>
        <w:t>履约保证金，叉车充电的电费由承揽</w:t>
      </w:r>
    </w:p>
    <w:p w14:paraId="4938D8EC" w14:textId="77777777" w:rsidR="009B121D" w:rsidRPr="00BC3F74" w:rsidRDefault="00525044" w:rsidP="00A33ED8">
      <w:pPr>
        <w:snapToGrid w:val="0"/>
        <w:spacing w:line="360" w:lineRule="auto"/>
        <w:ind w:firstLineChars="700" w:firstLine="1680"/>
        <w:rPr>
          <w:rFonts w:ascii="微软雅黑" w:eastAsia="微软雅黑" w:hAnsi="微软雅黑"/>
          <w:color w:val="000000" w:themeColor="text1"/>
          <w:sz w:val="24"/>
        </w:rPr>
      </w:pPr>
      <w:r w:rsidRPr="00A33ED8">
        <w:rPr>
          <w:rFonts w:ascii="微软雅黑" w:eastAsia="微软雅黑" w:hAnsi="微软雅黑" w:hint="eastAsia"/>
          <w:sz w:val="24"/>
        </w:rPr>
        <w:t>方承</w:t>
      </w:r>
      <w:r w:rsidRPr="002051CD">
        <w:rPr>
          <w:rFonts w:ascii="微软雅黑" w:eastAsia="微软雅黑" w:hAnsi="微软雅黑" w:hint="eastAsia"/>
          <w:sz w:val="24"/>
        </w:rPr>
        <w:t>担。</w:t>
      </w:r>
      <w:r w:rsidR="00723425" w:rsidRPr="00A33ED8">
        <w:rPr>
          <w:rFonts w:ascii="微软雅黑" w:eastAsia="微软雅黑" w:hAnsi="微软雅黑" w:hint="eastAsia"/>
          <w:color w:val="000000" w:themeColor="text1"/>
          <w:sz w:val="24"/>
        </w:rPr>
        <w:t>承</w:t>
      </w:r>
      <w:r w:rsidR="007644BB" w:rsidRPr="00A33ED8">
        <w:rPr>
          <w:rFonts w:ascii="微软雅黑" w:eastAsia="微软雅黑" w:hAnsi="微软雅黑" w:hint="eastAsia"/>
          <w:color w:val="000000" w:themeColor="text1"/>
          <w:sz w:val="24"/>
        </w:rPr>
        <w:t>揽方</w:t>
      </w:r>
      <w:r w:rsidR="009F01B3">
        <w:rPr>
          <w:rFonts w:ascii="微软雅黑" w:eastAsia="微软雅黑" w:hAnsi="微软雅黑" w:hint="eastAsia"/>
          <w:color w:val="000000" w:themeColor="text1"/>
          <w:sz w:val="24"/>
        </w:rPr>
        <w:t>叉车所使用的</w:t>
      </w:r>
      <w:r w:rsidR="00033BA2" w:rsidRPr="00A33ED8">
        <w:rPr>
          <w:rFonts w:ascii="微软雅黑" w:eastAsia="微软雅黑" w:hAnsi="微软雅黑" w:hint="eastAsia"/>
          <w:color w:val="000000" w:themeColor="text1"/>
          <w:sz w:val="24"/>
        </w:rPr>
        <w:t>电费</w:t>
      </w:r>
      <w:r w:rsidR="009F01B3">
        <w:rPr>
          <w:rFonts w:ascii="微软雅黑" w:eastAsia="微软雅黑" w:hAnsi="微软雅黑" w:hint="eastAsia"/>
          <w:color w:val="000000" w:themeColor="text1"/>
          <w:sz w:val="24"/>
        </w:rPr>
        <w:t>=</w:t>
      </w:r>
      <w:r w:rsidR="009F01B3" w:rsidRPr="00BC3F74">
        <w:rPr>
          <w:rFonts w:ascii="微软雅黑" w:eastAsia="微软雅黑" w:hAnsi="微软雅黑" w:hint="eastAsia"/>
          <w:color w:val="000000" w:themeColor="text1"/>
          <w:sz w:val="24"/>
        </w:rPr>
        <w:t>甲方每月实际的电费（含税）单价</w:t>
      </w:r>
      <w:r w:rsidR="007644BB" w:rsidRPr="00BC3F74">
        <w:rPr>
          <w:rFonts w:ascii="微软雅黑" w:eastAsia="微软雅黑" w:hAnsi="微软雅黑"/>
          <w:color w:val="000000" w:themeColor="text1"/>
          <w:sz w:val="24"/>
        </w:rPr>
        <w:t>*</w:t>
      </w:r>
      <w:r w:rsidR="009F01B3" w:rsidRPr="00BC3F74">
        <w:rPr>
          <w:rFonts w:ascii="微软雅黑" w:eastAsia="微软雅黑" w:hAnsi="微软雅黑" w:hint="eastAsia"/>
          <w:color w:val="000000" w:themeColor="text1"/>
          <w:sz w:val="24"/>
        </w:rPr>
        <w:t>1</w:t>
      </w:r>
      <w:r w:rsidR="009F01B3" w:rsidRPr="00BC3F74">
        <w:rPr>
          <w:rFonts w:ascii="微软雅黑" w:eastAsia="微软雅黑" w:hAnsi="微软雅黑"/>
          <w:color w:val="000000" w:themeColor="text1"/>
          <w:sz w:val="24"/>
        </w:rPr>
        <w:t>.05</w:t>
      </w:r>
      <w:r w:rsidR="009B121D" w:rsidRPr="00BC3F74">
        <w:rPr>
          <w:rFonts w:ascii="微软雅黑" w:eastAsia="微软雅黑" w:hAnsi="微软雅黑"/>
          <w:color w:val="000000" w:themeColor="text1"/>
          <w:sz w:val="24"/>
        </w:rPr>
        <w:t>*</w:t>
      </w:r>
    </w:p>
    <w:p w14:paraId="6261B68C" w14:textId="24E6A47C" w:rsidR="007E62E2" w:rsidRPr="00BC3F74" w:rsidRDefault="009B121D" w:rsidP="00A33ED8">
      <w:pPr>
        <w:snapToGrid w:val="0"/>
        <w:spacing w:line="360" w:lineRule="auto"/>
        <w:ind w:firstLineChars="700" w:firstLine="1680"/>
        <w:rPr>
          <w:rFonts w:ascii="微软雅黑" w:eastAsia="微软雅黑" w:hAnsi="微软雅黑"/>
          <w:color w:val="000000" w:themeColor="text1"/>
          <w:sz w:val="24"/>
        </w:rPr>
      </w:pPr>
      <w:r w:rsidRPr="00BC3F74">
        <w:rPr>
          <w:rFonts w:ascii="微软雅黑" w:eastAsia="微软雅黑" w:hAnsi="微软雅黑" w:hint="eastAsia"/>
          <w:color w:val="000000" w:themeColor="text1"/>
          <w:sz w:val="24"/>
        </w:rPr>
        <w:t>电表计量度数</w:t>
      </w:r>
      <w:r w:rsidR="009F01B3" w:rsidRPr="00BC3F74">
        <w:rPr>
          <w:rFonts w:ascii="微软雅黑" w:eastAsia="微软雅黑" w:hAnsi="微软雅黑" w:hint="eastAsia"/>
          <w:color w:val="000000" w:themeColor="text1"/>
          <w:sz w:val="24"/>
        </w:rPr>
        <w:t>计算。</w:t>
      </w:r>
    </w:p>
    <w:p w14:paraId="6C999E31" w14:textId="0E9CA83D" w:rsidR="009C7A19" w:rsidRPr="00A33ED8" w:rsidRDefault="00A33ED8" w:rsidP="00A33ED8">
      <w:pPr>
        <w:snapToGrid w:val="0"/>
        <w:spacing w:line="360" w:lineRule="auto"/>
        <w:rPr>
          <w:rFonts w:ascii="微软雅黑" w:eastAsia="微软雅黑" w:hAnsi="微软雅黑"/>
          <w:color w:val="FF0000"/>
          <w:sz w:val="24"/>
        </w:rPr>
      </w:pPr>
      <w:r>
        <w:rPr>
          <w:rFonts w:ascii="微软雅黑" w:eastAsia="微软雅黑" w:hAnsi="微软雅黑" w:hint="eastAsia"/>
          <w:color w:val="000000" w:themeColor="text1"/>
          <w:sz w:val="24"/>
        </w:rPr>
        <w:t xml:space="preserve"> </w:t>
      </w:r>
      <w:r>
        <w:rPr>
          <w:rFonts w:ascii="微软雅黑" w:eastAsia="微软雅黑" w:hAnsi="微软雅黑"/>
          <w:color w:val="000000" w:themeColor="text1"/>
          <w:sz w:val="24"/>
        </w:rPr>
        <w:t xml:space="preserve">        f</w:t>
      </w:r>
      <w:r>
        <w:rPr>
          <w:rFonts w:ascii="微软雅黑" w:eastAsia="微软雅黑" w:hAnsi="微软雅黑" w:hint="eastAsia"/>
          <w:color w:val="000000" w:themeColor="text1"/>
          <w:sz w:val="24"/>
        </w:rPr>
        <w:t>、</w:t>
      </w:r>
      <w:r w:rsidR="008A4720" w:rsidRPr="00A33ED8">
        <w:rPr>
          <w:rFonts w:ascii="微软雅黑" w:eastAsia="微软雅黑" w:hAnsi="微软雅黑" w:hint="eastAsia"/>
          <w:sz w:val="24"/>
        </w:rPr>
        <w:t>承揽方应根据货物搬运量的变化及甲方的要求，及时调配</w:t>
      </w:r>
      <w:r w:rsidR="00FA06ED" w:rsidRPr="00A33ED8">
        <w:rPr>
          <w:rFonts w:ascii="微软雅黑" w:eastAsia="微软雅黑" w:hAnsi="微软雅黑" w:hint="eastAsia"/>
          <w:sz w:val="24"/>
        </w:rPr>
        <w:t>叉车及</w:t>
      </w:r>
      <w:r w:rsidR="008A4720" w:rsidRPr="00A33ED8">
        <w:rPr>
          <w:rFonts w:ascii="微软雅黑" w:eastAsia="微软雅黑" w:hAnsi="微软雅黑" w:hint="eastAsia"/>
          <w:sz w:val="24"/>
        </w:rPr>
        <w:t>人员，做到2</w:t>
      </w:r>
      <w:r w:rsidR="008A4720" w:rsidRPr="00A33ED8">
        <w:rPr>
          <w:rFonts w:ascii="微软雅黑" w:eastAsia="微软雅黑" w:hAnsi="微软雅黑"/>
          <w:sz w:val="24"/>
        </w:rPr>
        <w:t>4</w:t>
      </w:r>
    </w:p>
    <w:p w14:paraId="3B399604" w14:textId="77777777" w:rsidR="00284EE3" w:rsidRDefault="00A33ED8" w:rsidP="00284EE3">
      <w:pPr>
        <w:pStyle w:val="aff2"/>
        <w:snapToGrid w:val="0"/>
        <w:spacing w:line="360" w:lineRule="auto"/>
        <w:ind w:left="500" w:firstLineChars="427" w:firstLine="1025"/>
        <w:rPr>
          <w:rFonts w:ascii="微软雅黑" w:eastAsia="微软雅黑" w:hAnsi="微软雅黑"/>
          <w:sz w:val="24"/>
        </w:rPr>
      </w:pPr>
      <w:r>
        <w:rPr>
          <w:rFonts w:ascii="微软雅黑" w:eastAsia="微软雅黑" w:hAnsi="微软雅黑" w:hint="eastAsia"/>
          <w:sz w:val="24"/>
        </w:rPr>
        <w:t>相应</w:t>
      </w:r>
      <w:r w:rsidR="008A4720" w:rsidRPr="002051CD">
        <w:rPr>
          <w:rFonts w:ascii="微软雅黑" w:eastAsia="微软雅黑" w:hAnsi="微软雅黑" w:hint="eastAsia"/>
          <w:sz w:val="24"/>
        </w:rPr>
        <w:t>小时作业。</w:t>
      </w:r>
      <w:r>
        <w:rPr>
          <w:rFonts w:ascii="微软雅黑" w:eastAsia="微软雅黑" w:hAnsi="微软雅黑" w:hint="eastAsia"/>
          <w:sz w:val="24"/>
        </w:rPr>
        <w:t>叉车在</w:t>
      </w:r>
      <w:r w:rsidR="006C3C34" w:rsidRPr="002051CD">
        <w:rPr>
          <w:rFonts w:ascii="微软雅黑" w:eastAsia="微软雅黑" w:hAnsi="微软雅黑" w:hint="eastAsia"/>
          <w:sz w:val="24"/>
        </w:rPr>
        <w:t>日常发货工作中，承揽方应</w:t>
      </w:r>
      <w:r w:rsidR="005604BC" w:rsidRPr="002051CD">
        <w:rPr>
          <w:rFonts w:ascii="微软雅黑" w:eastAsia="微软雅黑" w:hAnsi="微软雅黑" w:hint="eastAsia"/>
          <w:sz w:val="24"/>
        </w:rPr>
        <w:t>负责</w:t>
      </w:r>
      <w:r w:rsidR="006C3C34" w:rsidRPr="002051CD">
        <w:rPr>
          <w:rFonts w:ascii="微软雅黑" w:eastAsia="微软雅黑" w:hAnsi="微软雅黑" w:hint="eastAsia"/>
          <w:sz w:val="24"/>
        </w:rPr>
        <w:t>抄写产品批号，</w:t>
      </w:r>
      <w:r w:rsidR="005604BC" w:rsidRPr="002051CD">
        <w:rPr>
          <w:rFonts w:ascii="微软雅黑" w:eastAsia="微软雅黑" w:hAnsi="微软雅黑" w:hint="eastAsia"/>
          <w:sz w:val="24"/>
        </w:rPr>
        <w:t>并</w:t>
      </w:r>
      <w:r w:rsidR="006C3C34" w:rsidRPr="002051CD">
        <w:rPr>
          <w:rFonts w:ascii="微软雅黑" w:eastAsia="微软雅黑" w:hAnsi="微软雅黑" w:hint="eastAsia"/>
          <w:sz w:val="24"/>
        </w:rPr>
        <w:t>对</w:t>
      </w:r>
      <w:r w:rsidR="005604BC" w:rsidRPr="002051CD">
        <w:rPr>
          <w:rFonts w:ascii="微软雅黑" w:eastAsia="微软雅黑" w:hAnsi="微软雅黑" w:hint="eastAsia"/>
          <w:sz w:val="24"/>
        </w:rPr>
        <w:t>叉</w:t>
      </w:r>
    </w:p>
    <w:p w14:paraId="4EFEC64D" w14:textId="2B3CF557" w:rsidR="008A4720" w:rsidRDefault="005604BC" w:rsidP="00284EE3">
      <w:pPr>
        <w:pStyle w:val="aff2"/>
        <w:snapToGrid w:val="0"/>
        <w:spacing w:line="360" w:lineRule="auto"/>
        <w:ind w:left="500" w:firstLineChars="427" w:firstLine="1025"/>
        <w:rPr>
          <w:rFonts w:ascii="微软雅黑" w:eastAsia="微软雅黑" w:hAnsi="微软雅黑"/>
          <w:sz w:val="24"/>
        </w:rPr>
      </w:pPr>
      <w:r w:rsidRPr="002051CD">
        <w:rPr>
          <w:rFonts w:ascii="微软雅黑" w:eastAsia="微软雅黑" w:hAnsi="微软雅黑" w:hint="eastAsia"/>
          <w:sz w:val="24"/>
        </w:rPr>
        <w:t>运</w:t>
      </w:r>
      <w:r w:rsidR="006C3C34" w:rsidRPr="002051CD">
        <w:rPr>
          <w:rFonts w:ascii="微软雅黑" w:eastAsia="微软雅黑" w:hAnsi="微软雅黑" w:hint="eastAsia"/>
          <w:sz w:val="24"/>
        </w:rPr>
        <w:t>造成的产品变形、破损、发错货负责</w:t>
      </w:r>
      <w:r w:rsidR="00A33ED8">
        <w:rPr>
          <w:rFonts w:ascii="微软雅黑" w:eastAsia="微软雅黑" w:hAnsi="微软雅黑" w:hint="eastAsia"/>
          <w:sz w:val="24"/>
        </w:rPr>
        <w:t>。</w:t>
      </w:r>
    </w:p>
    <w:p w14:paraId="771A943E" w14:textId="641CFF8B" w:rsidR="002051CD" w:rsidRPr="00284EE3" w:rsidRDefault="00284EE3" w:rsidP="00284EE3">
      <w:pPr>
        <w:snapToGrid w:val="0"/>
        <w:spacing w:line="360" w:lineRule="auto"/>
        <w:ind w:firstLineChars="174" w:firstLine="418"/>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g</w:t>
      </w:r>
      <w:r>
        <w:rPr>
          <w:rFonts w:ascii="微软雅黑" w:eastAsia="微软雅黑" w:hAnsi="微软雅黑" w:hint="eastAsia"/>
          <w:sz w:val="24"/>
        </w:rPr>
        <w:t>、</w:t>
      </w:r>
      <w:proofErr w:type="gramStart"/>
      <w:r w:rsidR="00525044" w:rsidRPr="00284EE3">
        <w:rPr>
          <w:rFonts w:ascii="微软雅黑" w:eastAsia="微软雅黑" w:hAnsi="微软雅黑" w:hint="eastAsia"/>
          <w:sz w:val="24"/>
        </w:rPr>
        <w:t>叉</w:t>
      </w:r>
      <w:r w:rsidR="008A4720" w:rsidRPr="00284EE3">
        <w:rPr>
          <w:rFonts w:ascii="微软雅黑" w:eastAsia="微软雅黑" w:hAnsi="微软雅黑" w:hint="eastAsia"/>
          <w:sz w:val="24"/>
        </w:rPr>
        <w:t>运效率</w:t>
      </w:r>
      <w:proofErr w:type="gramEnd"/>
      <w:r w:rsidR="008A4720" w:rsidRPr="00284EE3">
        <w:rPr>
          <w:rFonts w:ascii="微软雅黑" w:eastAsia="微软雅黑" w:hAnsi="微软雅黑" w:hint="eastAsia"/>
          <w:sz w:val="24"/>
        </w:rPr>
        <w:t>：</w:t>
      </w:r>
      <w:r w:rsidR="00525044" w:rsidRPr="00284EE3">
        <w:rPr>
          <w:rFonts w:ascii="微软雅黑" w:eastAsia="微软雅黑" w:hAnsi="微软雅黑" w:hint="eastAsia"/>
          <w:sz w:val="24"/>
        </w:rPr>
        <w:t>不出现生产线堵线、搬运工待货等现象，否则甲方有权考核</w:t>
      </w:r>
      <w:r w:rsidR="0064637D" w:rsidRPr="00284EE3">
        <w:rPr>
          <w:rFonts w:ascii="微软雅黑" w:eastAsia="微软雅黑" w:hAnsi="微软雅黑"/>
          <w:sz w:val="24"/>
        </w:rPr>
        <w:t>500</w:t>
      </w:r>
      <w:r w:rsidR="0064637D" w:rsidRPr="00284EE3">
        <w:rPr>
          <w:rFonts w:ascii="微软雅黑" w:eastAsia="微软雅黑" w:hAnsi="微软雅黑" w:hint="eastAsia"/>
          <w:sz w:val="24"/>
        </w:rPr>
        <w:t>元-</w:t>
      </w:r>
    </w:p>
    <w:p w14:paraId="1F0A4740" w14:textId="6A1A7DD3" w:rsidR="00525044" w:rsidRDefault="0064637D" w:rsidP="00284EE3">
      <w:pPr>
        <w:pStyle w:val="aff2"/>
        <w:snapToGrid w:val="0"/>
        <w:spacing w:line="360" w:lineRule="auto"/>
        <w:ind w:left="500" w:firstLineChars="427" w:firstLine="1025"/>
        <w:rPr>
          <w:rFonts w:ascii="微软雅黑" w:eastAsia="微软雅黑" w:hAnsi="微软雅黑"/>
          <w:sz w:val="24"/>
        </w:rPr>
      </w:pPr>
      <w:r w:rsidRPr="002051CD">
        <w:rPr>
          <w:rFonts w:ascii="微软雅黑" w:eastAsia="微软雅黑" w:hAnsi="微软雅黑"/>
          <w:sz w:val="24"/>
        </w:rPr>
        <w:t>1000</w:t>
      </w:r>
      <w:r w:rsidRPr="002051CD">
        <w:rPr>
          <w:rFonts w:ascii="微软雅黑" w:eastAsia="微软雅黑" w:hAnsi="微软雅黑" w:hint="eastAsia"/>
          <w:sz w:val="24"/>
        </w:rPr>
        <w:t>元/次</w:t>
      </w:r>
      <w:r w:rsidR="0067074D" w:rsidRPr="002051CD">
        <w:rPr>
          <w:rFonts w:ascii="微软雅黑" w:eastAsia="微软雅黑" w:hAnsi="微软雅黑" w:hint="eastAsia"/>
          <w:sz w:val="24"/>
        </w:rPr>
        <w:t>，</w:t>
      </w:r>
      <w:r w:rsidR="009F01B3">
        <w:rPr>
          <w:rFonts w:ascii="微软雅黑" w:eastAsia="微软雅黑" w:hAnsi="微软雅黑" w:hint="eastAsia"/>
          <w:sz w:val="24"/>
        </w:rPr>
        <w:t>情况严重甲方有权</w:t>
      </w:r>
      <w:r w:rsidR="00525044" w:rsidRPr="002051CD">
        <w:rPr>
          <w:rFonts w:ascii="微软雅黑" w:eastAsia="微软雅黑" w:hAnsi="微软雅黑" w:hint="eastAsia"/>
          <w:sz w:val="24"/>
        </w:rPr>
        <w:t>解除合同。</w:t>
      </w:r>
    </w:p>
    <w:p w14:paraId="36982194" w14:textId="77777777" w:rsidR="009F01B3" w:rsidRDefault="00284EE3" w:rsidP="00284EE3">
      <w:pPr>
        <w:snapToGrid w:val="0"/>
        <w:spacing w:line="360" w:lineRule="auto"/>
        <w:ind w:firstLineChars="174" w:firstLine="418"/>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h</w:t>
      </w:r>
      <w:r>
        <w:rPr>
          <w:rFonts w:ascii="微软雅黑" w:eastAsia="微软雅黑" w:hAnsi="微软雅黑" w:hint="eastAsia"/>
          <w:sz w:val="24"/>
        </w:rPr>
        <w:t>、</w:t>
      </w:r>
      <w:r w:rsidR="009F01B3" w:rsidRPr="00A33ED8">
        <w:rPr>
          <w:rFonts w:ascii="微软雅黑" w:eastAsia="微软雅黑" w:hAnsi="微软雅黑" w:hint="eastAsia"/>
          <w:sz w:val="24"/>
        </w:rPr>
        <w:t>承揽方</w:t>
      </w:r>
      <w:r w:rsidR="009F01B3">
        <w:rPr>
          <w:rFonts w:ascii="微软雅黑" w:eastAsia="微软雅黑" w:hAnsi="微软雅黑" w:hint="eastAsia"/>
          <w:sz w:val="24"/>
        </w:rPr>
        <w:t>及其派遣人员</w:t>
      </w:r>
      <w:r w:rsidR="008A4720" w:rsidRPr="00284EE3">
        <w:rPr>
          <w:rFonts w:ascii="微软雅黑" w:eastAsia="微软雅黑" w:hAnsi="微软雅黑" w:hint="eastAsia"/>
          <w:sz w:val="24"/>
        </w:rPr>
        <w:t>不得向司机索要小费，否则甲方有权</w:t>
      </w:r>
      <w:r w:rsidR="00AF7E2A" w:rsidRPr="00284EE3">
        <w:rPr>
          <w:rFonts w:ascii="微软雅黑" w:eastAsia="微软雅黑" w:hAnsi="微软雅黑" w:hint="eastAsia"/>
          <w:sz w:val="24"/>
        </w:rPr>
        <w:t>按1</w:t>
      </w:r>
      <w:r w:rsidR="00AF7E2A" w:rsidRPr="00284EE3">
        <w:rPr>
          <w:rFonts w:ascii="微软雅黑" w:eastAsia="微软雅黑" w:hAnsi="微软雅黑"/>
          <w:sz w:val="24"/>
        </w:rPr>
        <w:t>00-500</w:t>
      </w:r>
      <w:r w:rsidR="00AF7E2A" w:rsidRPr="00284EE3">
        <w:rPr>
          <w:rFonts w:ascii="微软雅黑" w:eastAsia="微软雅黑" w:hAnsi="微软雅黑" w:hint="eastAsia"/>
          <w:sz w:val="24"/>
        </w:rPr>
        <w:t>元/次</w:t>
      </w:r>
      <w:r w:rsidR="008A4720" w:rsidRPr="00284EE3">
        <w:rPr>
          <w:rFonts w:ascii="微软雅黑" w:eastAsia="微软雅黑" w:hAnsi="微软雅黑" w:hint="eastAsia"/>
          <w:sz w:val="24"/>
        </w:rPr>
        <w:t>考</w:t>
      </w:r>
    </w:p>
    <w:p w14:paraId="687CAD59" w14:textId="77777777" w:rsidR="009F01B3" w:rsidRDefault="008A4720" w:rsidP="009F01B3">
      <w:pPr>
        <w:snapToGrid w:val="0"/>
        <w:spacing w:line="360" w:lineRule="auto"/>
        <w:ind w:firstLineChars="574" w:firstLine="1378"/>
        <w:rPr>
          <w:rFonts w:ascii="微软雅黑" w:eastAsia="微软雅黑" w:hAnsi="微软雅黑"/>
          <w:sz w:val="24"/>
        </w:rPr>
      </w:pPr>
      <w:r w:rsidRPr="00284EE3">
        <w:rPr>
          <w:rFonts w:ascii="微软雅黑" w:eastAsia="微软雅黑" w:hAnsi="微软雅黑" w:hint="eastAsia"/>
          <w:sz w:val="24"/>
        </w:rPr>
        <w:t>核</w:t>
      </w:r>
      <w:r w:rsidR="0067074D" w:rsidRPr="00284EE3">
        <w:rPr>
          <w:rFonts w:ascii="微软雅黑" w:eastAsia="微软雅黑" w:hAnsi="微软雅黑" w:hint="eastAsia"/>
          <w:sz w:val="24"/>
        </w:rPr>
        <w:t>，</w:t>
      </w:r>
      <w:r w:rsidR="009F01B3">
        <w:rPr>
          <w:rFonts w:ascii="微软雅黑" w:eastAsia="微软雅黑" w:hAnsi="微软雅黑" w:hint="eastAsia"/>
          <w:sz w:val="24"/>
        </w:rPr>
        <w:t>情况严重甲方有权</w:t>
      </w:r>
      <w:r w:rsidR="0067074D" w:rsidRPr="00284EE3">
        <w:rPr>
          <w:rFonts w:ascii="微软雅黑" w:eastAsia="微软雅黑" w:hAnsi="微软雅黑" w:hint="eastAsia"/>
          <w:sz w:val="24"/>
        </w:rPr>
        <w:t>解除合同</w:t>
      </w:r>
      <w:r w:rsidR="00284EE3">
        <w:rPr>
          <w:rFonts w:ascii="微软雅黑" w:eastAsia="微软雅黑" w:hAnsi="微软雅黑" w:hint="eastAsia"/>
          <w:sz w:val="24"/>
        </w:rPr>
        <w:t>。</w:t>
      </w:r>
      <w:r w:rsidR="009F01B3" w:rsidRPr="00A33ED8">
        <w:rPr>
          <w:rFonts w:ascii="微软雅黑" w:eastAsia="微软雅黑" w:hAnsi="微软雅黑" w:hint="eastAsia"/>
          <w:sz w:val="24"/>
        </w:rPr>
        <w:t>承揽方</w:t>
      </w:r>
      <w:r w:rsidR="009F01B3">
        <w:rPr>
          <w:rFonts w:ascii="微软雅黑" w:eastAsia="微软雅黑" w:hAnsi="微软雅黑" w:hint="eastAsia"/>
          <w:sz w:val="24"/>
        </w:rPr>
        <w:t>需</w:t>
      </w:r>
      <w:r w:rsidRPr="00284EE3">
        <w:rPr>
          <w:rFonts w:ascii="微软雅黑" w:eastAsia="微软雅黑" w:hAnsi="微软雅黑" w:hint="eastAsia"/>
          <w:sz w:val="24"/>
        </w:rPr>
        <w:t>爱惜甲方托盘、铁笼</w:t>
      </w:r>
      <w:r w:rsidR="00525044" w:rsidRPr="00284EE3">
        <w:rPr>
          <w:rFonts w:ascii="微软雅黑" w:eastAsia="微软雅黑" w:hAnsi="微软雅黑" w:hint="eastAsia"/>
          <w:sz w:val="24"/>
        </w:rPr>
        <w:t>、设备物资</w:t>
      </w:r>
      <w:r w:rsidRPr="00284EE3">
        <w:rPr>
          <w:rFonts w:ascii="微软雅黑" w:eastAsia="微软雅黑" w:hAnsi="微软雅黑" w:hint="eastAsia"/>
          <w:sz w:val="24"/>
        </w:rPr>
        <w:t>等</w:t>
      </w:r>
    </w:p>
    <w:p w14:paraId="30BD069B" w14:textId="6C29AA9D" w:rsidR="008A4720" w:rsidRDefault="008A4720" w:rsidP="009F01B3">
      <w:pPr>
        <w:snapToGrid w:val="0"/>
        <w:spacing w:line="360" w:lineRule="auto"/>
        <w:ind w:firstLineChars="574" w:firstLine="1378"/>
        <w:rPr>
          <w:rFonts w:ascii="微软雅黑" w:eastAsia="微软雅黑" w:hAnsi="微软雅黑"/>
          <w:sz w:val="24"/>
        </w:rPr>
      </w:pPr>
      <w:r w:rsidRPr="00284EE3">
        <w:rPr>
          <w:rFonts w:ascii="微软雅黑" w:eastAsia="微软雅黑" w:hAnsi="微软雅黑" w:hint="eastAsia"/>
          <w:sz w:val="24"/>
        </w:rPr>
        <w:t>财物，承揽方人为损坏</w:t>
      </w:r>
      <w:r w:rsidR="0067074D" w:rsidRPr="00284EE3">
        <w:rPr>
          <w:rFonts w:ascii="微软雅黑" w:eastAsia="微软雅黑" w:hAnsi="微软雅黑" w:hint="eastAsia"/>
          <w:sz w:val="24"/>
        </w:rPr>
        <w:t>，</w:t>
      </w:r>
      <w:r w:rsidRPr="00284EE3">
        <w:rPr>
          <w:rFonts w:ascii="微软雅黑" w:eastAsia="微软雅黑" w:hAnsi="微软雅黑" w:hint="eastAsia"/>
          <w:sz w:val="24"/>
        </w:rPr>
        <w:t>甲方有权根据</w:t>
      </w:r>
      <w:r w:rsidR="009F01B3">
        <w:rPr>
          <w:rFonts w:ascii="微软雅黑" w:eastAsia="微软雅黑" w:hAnsi="微软雅黑" w:hint="eastAsia"/>
          <w:sz w:val="24"/>
        </w:rPr>
        <w:t>其</w:t>
      </w:r>
      <w:r w:rsidR="007644BB" w:rsidRPr="00284EE3">
        <w:rPr>
          <w:rFonts w:ascii="微软雅黑" w:eastAsia="微软雅黑" w:hAnsi="微软雅黑" w:hint="eastAsia"/>
          <w:sz w:val="24"/>
        </w:rPr>
        <w:t>管</w:t>
      </w:r>
      <w:r w:rsidR="007644BB" w:rsidRPr="002051CD">
        <w:rPr>
          <w:rFonts w:ascii="微软雅黑" w:eastAsia="微软雅黑" w:hAnsi="微软雅黑" w:hint="eastAsia"/>
          <w:sz w:val="24"/>
        </w:rPr>
        <w:t>理制度</w:t>
      </w:r>
      <w:r w:rsidR="009F01B3">
        <w:rPr>
          <w:rFonts w:ascii="微软雅黑" w:eastAsia="微软雅黑" w:hAnsi="微软雅黑" w:hint="eastAsia"/>
          <w:sz w:val="24"/>
        </w:rPr>
        <w:t>对承揽方</w:t>
      </w:r>
      <w:r w:rsidR="007644BB" w:rsidRPr="002051CD">
        <w:rPr>
          <w:rFonts w:ascii="微软雅黑" w:eastAsia="微软雅黑" w:hAnsi="微软雅黑" w:hint="eastAsia"/>
          <w:sz w:val="24"/>
        </w:rPr>
        <w:t>考核</w:t>
      </w:r>
      <w:r w:rsidRPr="002051CD">
        <w:rPr>
          <w:rFonts w:ascii="微软雅黑" w:eastAsia="微软雅黑" w:hAnsi="微软雅黑" w:hint="eastAsia"/>
          <w:sz w:val="24"/>
        </w:rPr>
        <w:t>。</w:t>
      </w:r>
    </w:p>
    <w:p w14:paraId="14C7E54E" w14:textId="77777777" w:rsidR="009F01B3" w:rsidRDefault="00284EE3" w:rsidP="00284EE3">
      <w:pPr>
        <w:snapToGrid w:val="0"/>
        <w:spacing w:line="360" w:lineRule="auto"/>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proofErr w:type="spellStart"/>
      <w:r>
        <w:rPr>
          <w:rFonts w:ascii="微软雅黑" w:eastAsia="微软雅黑" w:hAnsi="微软雅黑"/>
          <w:sz w:val="24"/>
        </w:rPr>
        <w:t>i</w:t>
      </w:r>
      <w:proofErr w:type="spellEnd"/>
      <w:r>
        <w:rPr>
          <w:rFonts w:ascii="微软雅黑" w:eastAsia="微软雅黑" w:hAnsi="微软雅黑" w:hint="eastAsia"/>
          <w:sz w:val="24"/>
        </w:rPr>
        <w:t>、</w:t>
      </w:r>
      <w:r w:rsidRPr="00A33ED8">
        <w:rPr>
          <w:rFonts w:ascii="微软雅黑" w:eastAsia="微软雅黑" w:hAnsi="微软雅黑" w:hint="eastAsia"/>
          <w:sz w:val="24"/>
        </w:rPr>
        <w:t>承揽方</w:t>
      </w:r>
      <w:r w:rsidR="002B6AFE" w:rsidRPr="002051CD">
        <w:rPr>
          <w:rFonts w:ascii="微软雅黑" w:eastAsia="微软雅黑" w:hAnsi="微软雅黑" w:hint="eastAsia"/>
          <w:sz w:val="24"/>
        </w:rPr>
        <w:t>负责车辆、电瓶</w:t>
      </w:r>
      <w:r>
        <w:rPr>
          <w:rFonts w:ascii="微软雅黑" w:eastAsia="微软雅黑" w:hAnsi="微软雅黑" w:hint="eastAsia"/>
          <w:sz w:val="24"/>
        </w:rPr>
        <w:t>、充电器</w:t>
      </w:r>
      <w:r w:rsidR="002B6AFE" w:rsidRPr="002051CD">
        <w:rPr>
          <w:rFonts w:ascii="微软雅黑" w:eastAsia="微软雅黑" w:hAnsi="微软雅黑" w:hint="eastAsia"/>
          <w:sz w:val="24"/>
        </w:rPr>
        <w:t>的日常检修</w:t>
      </w:r>
      <w:r>
        <w:rPr>
          <w:rFonts w:ascii="微软雅黑" w:eastAsia="微软雅黑" w:hAnsi="微软雅黑" w:hint="eastAsia"/>
          <w:sz w:val="24"/>
        </w:rPr>
        <w:t>和维修，</w:t>
      </w:r>
      <w:r w:rsidR="00EA6805">
        <w:rPr>
          <w:rFonts w:ascii="微软雅黑" w:eastAsia="微软雅黑" w:hAnsi="微软雅黑" w:hint="eastAsia"/>
          <w:sz w:val="24"/>
        </w:rPr>
        <w:t>按照甲方的要求</w:t>
      </w:r>
      <w:r w:rsidR="009F01B3">
        <w:rPr>
          <w:rFonts w:ascii="微软雅黑" w:eastAsia="微软雅黑" w:hAnsi="微软雅黑" w:hint="eastAsia"/>
          <w:sz w:val="24"/>
        </w:rPr>
        <w:t>及食品行</w:t>
      </w:r>
    </w:p>
    <w:p w14:paraId="376BCE16" w14:textId="77777777" w:rsidR="009F01B3" w:rsidRDefault="009F01B3" w:rsidP="00284EE3">
      <w:pPr>
        <w:snapToGrid w:val="0"/>
        <w:spacing w:line="360" w:lineRule="auto"/>
        <w:ind w:firstLineChars="600" w:firstLine="1440"/>
        <w:rPr>
          <w:rFonts w:ascii="微软雅黑" w:eastAsia="微软雅黑" w:hAnsi="微软雅黑"/>
          <w:sz w:val="24"/>
        </w:rPr>
      </w:pPr>
      <w:r>
        <w:rPr>
          <w:rFonts w:ascii="微软雅黑" w:eastAsia="微软雅黑" w:hAnsi="微软雅黑" w:hint="eastAsia"/>
          <w:sz w:val="24"/>
        </w:rPr>
        <w:t>业标准等事项，</w:t>
      </w:r>
      <w:r w:rsidR="00EA6805">
        <w:rPr>
          <w:rFonts w:ascii="微软雅黑" w:eastAsia="微软雅黑" w:hAnsi="微软雅黑" w:hint="eastAsia"/>
          <w:sz w:val="24"/>
        </w:rPr>
        <w:t>对</w:t>
      </w:r>
      <w:r w:rsidR="002B6AFE" w:rsidRPr="002051CD">
        <w:rPr>
          <w:rFonts w:ascii="微软雅黑" w:eastAsia="微软雅黑" w:hAnsi="微软雅黑" w:hint="eastAsia"/>
          <w:sz w:val="24"/>
        </w:rPr>
        <w:t>叉车作业区</w:t>
      </w:r>
      <w:r>
        <w:rPr>
          <w:rFonts w:ascii="微软雅黑" w:eastAsia="微软雅黑" w:hAnsi="微软雅黑" w:hint="eastAsia"/>
          <w:sz w:val="24"/>
        </w:rPr>
        <w:t>充电间</w:t>
      </w:r>
      <w:r w:rsidR="002B6AFE" w:rsidRPr="002051CD">
        <w:rPr>
          <w:rFonts w:ascii="微软雅黑" w:eastAsia="微软雅黑" w:hAnsi="微软雅黑" w:hint="eastAsia"/>
          <w:sz w:val="24"/>
        </w:rPr>
        <w:t>的</w:t>
      </w:r>
      <w:r w:rsidR="0067074D" w:rsidRPr="002051CD">
        <w:rPr>
          <w:rFonts w:ascii="微软雅黑" w:eastAsia="微软雅黑" w:hAnsi="微软雅黑" w:hint="eastAsia"/>
          <w:sz w:val="24"/>
        </w:rPr>
        <w:t>安全用电、消防火灾、</w:t>
      </w:r>
      <w:r w:rsidR="002B6AFE" w:rsidRPr="002051CD">
        <w:rPr>
          <w:rFonts w:ascii="微软雅黑" w:eastAsia="微软雅黑" w:hAnsi="微软雅黑" w:hint="eastAsia"/>
          <w:sz w:val="24"/>
        </w:rPr>
        <w:t>卫生清洁</w:t>
      </w:r>
      <w:r w:rsidR="00EA6805">
        <w:rPr>
          <w:rFonts w:ascii="微软雅黑" w:eastAsia="微软雅黑" w:hAnsi="微软雅黑" w:hint="eastAsia"/>
          <w:sz w:val="24"/>
        </w:rPr>
        <w:t>，完成</w:t>
      </w:r>
    </w:p>
    <w:p w14:paraId="14D4B7AF" w14:textId="77777777" w:rsidR="0044602D" w:rsidRDefault="009F01B3" w:rsidP="009F01B3">
      <w:pPr>
        <w:snapToGrid w:val="0"/>
        <w:spacing w:line="360" w:lineRule="auto"/>
        <w:ind w:firstLineChars="600" w:firstLine="1440"/>
        <w:rPr>
          <w:rFonts w:ascii="微软雅黑" w:eastAsia="微软雅黑" w:hAnsi="微软雅黑"/>
          <w:sz w:val="24"/>
        </w:rPr>
      </w:pPr>
      <w:r>
        <w:rPr>
          <w:rFonts w:ascii="微软雅黑" w:eastAsia="微软雅黑" w:hAnsi="微软雅黑" w:hint="eastAsia"/>
          <w:sz w:val="24"/>
        </w:rPr>
        <w:t>日常工作。</w:t>
      </w:r>
      <w:r w:rsidR="00EA6805">
        <w:rPr>
          <w:rFonts w:ascii="微软雅黑" w:eastAsia="微软雅黑" w:hAnsi="微软雅黑" w:hint="eastAsia"/>
          <w:sz w:val="24"/>
        </w:rPr>
        <w:t>对于</w:t>
      </w:r>
      <w:r w:rsidR="00284EE3">
        <w:rPr>
          <w:rFonts w:ascii="微软雅黑" w:eastAsia="微软雅黑" w:hAnsi="微软雅黑" w:hint="eastAsia"/>
          <w:sz w:val="24"/>
        </w:rPr>
        <w:t>破损车辆、带病运行车辆进行及时维修</w:t>
      </w:r>
      <w:r w:rsidR="00EA6805">
        <w:rPr>
          <w:rFonts w:ascii="微软雅黑" w:eastAsia="微软雅黑" w:hAnsi="微软雅黑" w:hint="eastAsia"/>
          <w:sz w:val="24"/>
        </w:rPr>
        <w:t>情况（视甲方管理制度</w:t>
      </w:r>
    </w:p>
    <w:p w14:paraId="503D41C2" w14:textId="77777777" w:rsidR="002F30A1" w:rsidRDefault="00EA6805" w:rsidP="00284EE3">
      <w:pPr>
        <w:snapToGrid w:val="0"/>
        <w:spacing w:line="360" w:lineRule="auto"/>
        <w:ind w:firstLineChars="600" w:firstLine="1440"/>
        <w:rPr>
          <w:rFonts w:ascii="微软雅黑" w:eastAsia="微软雅黑" w:hAnsi="微软雅黑"/>
          <w:sz w:val="24"/>
        </w:rPr>
      </w:pPr>
      <w:r>
        <w:rPr>
          <w:rFonts w:ascii="微软雅黑" w:eastAsia="微软雅黑" w:hAnsi="微软雅黑" w:hint="eastAsia"/>
          <w:sz w:val="24"/>
        </w:rPr>
        <w:t>要求），</w:t>
      </w:r>
      <w:r w:rsidR="00284EE3">
        <w:rPr>
          <w:rFonts w:ascii="微软雅黑" w:eastAsia="微软雅黑" w:hAnsi="微软雅黑" w:hint="eastAsia"/>
          <w:sz w:val="24"/>
        </w:rPr>
        <w:t>未在规定时间内完成维修的，</w:t>
      </w:r>
      <w:r w:rsidR="00284EE3" w:rsidRPr="00284EE3">
        <w:rPr>
          <w:rFonts w:ascii="微软雅黑" w:eastAsia="微软雅黑" w:hAnsi="微软雅黑" w:hint="eastAsia"/>
          <w:sz w:val="24"/>
        </w:rPr>
        <w:t>甲方有权按1</w:t>
      </w:r>
      <w:r w:rsidR="00284EE3" w:rsidRPr="00284EE3">
        <w:rPr>
          <w:rFonts w:ascii="微软雅黑" w:eastAsia="微软雅黑" w:hAnsi="微软雅黑"/>
          <w:sz w:val="24"/>
        </w:rPr>
        <w:t>00-</w:t>
      </w:r>
      <w:r w:rsidR="00284EE3">
        <w:rPr>
          <w:rFonts w:ascii="微软雅黑" w:eastAsia="微软雅黑" w:hAnsi="微软雅黑"/>
          <w:sz w:val="24"/>
        </w:rPr>
        <w:t>1000</w:t>
      </w:r>
      <w:r w:rsidR="00284EE3" w:rsidRPr="00284EE3">
        <w:rPr>
          <w:rFonts w:ascii="微软雅黑" w:eastAsia="微软雅黑" w:hAnsi="微软雅黑" w:hint="eastAsia"/>
          <w:sz w:val="24"/>
        </w:rPr>
        <w:t>元/次考核</w:t>
      </w:r>
      <w:r w:rsidR="0044602D">
        <w:rPr>
          <w:rFonts w:ascii="微软雅黑" w:eastAsia="微软雅黑" w:hAnsi="微软雅黑" w:hint="eastAsia"/>
          <w:sz w:val="24"/>
        </w:rPr>
        <w:t>。</w:t>
      </w:r>
      <w:r w:rsidR="002F30A1">
        <w:rPr>
          <w:rFonts w:ascii="微软雅黑" w:eastAsia="微软雅黑" w:hAnsi="微软雅黑" w:hint="eastAsia"/>
          <w:sz w:val="24"/>
        </w:rPr>
        <w:t>未及</w:t>
      </w:r>
    </w:p>
    <w:p w14:paraId="2CB33058" w14:textId="59107D40" w:rsidR="00EA6805" w:rsidRDefault="002F30A1" w:rsidP="002F30A1">
      <w:pPr>
        <w:snapToGrid w:val="0"/>
        <w:spacing w:line="360" w:lineRule="auto"/>
        <w:ind w:firstLineChars="600" w:firstLine="1440"/>
        <w:rPr>
          <w:rFonts w:ascii="微软雅黑" w:eastAsia="微软雅黑" w:hAnsi="微软雅黑"/>
          <w:sz w:val="24"/>
        </w:rPr>
      </w:pPr>
      <w:r>
        <w:rPr>
          <w:rFonts w:ascii="微软雅黑" w:eastAsia="微软雅黑" w:hAnsi="微软雅黑" w:hint="eastAsia"/>
          <w:sz w:val="24"/>
        </w:rPr>
        <w:t>时维修造成甲方生产受到影响的，甲方有权要求承揽方赔偿损失，并解除合同。</w:t>
      </w:r>
    </w:p>
    <w:p w14:paraId="01FE440F" w14:textId="77777777" w:rsidR="00EA6805" w:rsidRDefault="00EA6805" w:rsidP="00284EE3">
      <w:pPr>
        <w:snapToGrid w:val="0"/>
        <w:spacing w:line="360" w:lineRule="auto"/>
        <w:ind w:firstLineChars="600" w:firstLine="1440"/>
        <w:rPr>
          <w:rFonts w:ascii="微软雅黑" w:eastAsia="微软雅黑" w:hAnsi="微软雅黑"/>
          <w:sz w:val="24"/>
        </w:rPr>
      </w:pPr>
      <w:r>
        <w:rPr>
          <w:rFonts w:ascii="微软雅黑" w:eastAsia="微软雅黑" w:hAnsi="微软雅黑" w:hint="eastAsia"/>
          <w:sz w:val="24"/>
        </w:rPr>
        <w:t>对于仓库的地面卫生清洁，要服从甲方要求，定期、定时、定量、定标准的对</w:t>
      </w:r>
    </w:p>
    <w:p w14:paraId="5EB32812" w14:textId="1285A9ED" w:rsidR="0051094A" w:rsidRDefault="00EA6805" w:rsidP="00284EE3">
      <w:pPr>
        <w:snapToGrid w:val="0"/>
        <w:spacing w:line="360" w:lineRule="auto"/>
        <w:ind w:firstLineChars="600" w:firstLine="1440"/>
        <w:rPr>
          <w:rFonts w:ascii="微软雅黑" w:eastAsia="微软雅黑" w:hAnsi="微软雅黑"/>
          <w:sz w:val="24"/>
        </w:rPr>
      </w:pPr>
      <w:r>
        <w:rPr>
          <w:rFonts w:ascii="微软雅黑" w:eastAsia="微软雅黑" w:hAnsi="微软雅黑" w:hint="eastAsia"/>
          <w:sz w:val="24"/>
        </w:rPr>
        <w:t>于地面进行清洁活动。</w:t>
      </w:r>
    </w:p>
    <w:p w14:paraId="2CD49E9A" w14:textId="27579214" w:rsidR="00EA6805" w:rsidRPr="002051CD" w:rsidRDefault="00EA6805" w:rsidP="00EA6805">
      <w:pPr>
        <w:snapToGrid w:val="0"/>
        <w:spacing w:line="360" w:lineRule="auto"/>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Pr>
          <w:rFonts w:ascii="微软雅黑" w:eastAsia="微软雅黑" w:hAnsi="微软雅黑" w:hint="eastAsia"/>
          <w:sz w:val="24"/>
        </w:rPr>
        <w:t>（2）</w:t>
      </w:r>
      <w:r w:rsidRPr="00EF1CA0">
        <w:rPr>
          <w:rFonts w:ascii="微软雅黑" w:eastAsia="微软雅黑" w:hAnsi="微软雅黑" w:cs="宋体" w:hint="eastAsia"/>
          <w:color w:val="000000" w:themeColor="text1"/>
          <w:sz w:val="24"/>
        </w:rPr>
        <w:t>标段</w:t>
      </w:r>
      <w:r>
        <w:rPr>
          <w:rFonts w:ascii="微软雅黑" w:eastAsia="微软雅黑" w:hAnsi="微软雅黑" w:cs="宋体"/>
          <w:color w:val="000000" w:themeColor="text1"/>
          <w:sz w:val="24"/>
        </w:rPr>
        <w:t>2</w:t>
      </w:r>
      <w:r w:rsidR="002F30A1">
        <w:rPr>
          <w:rFonts w:ascii="微软雅黑" w:eastAsia="微软雅黑" w:hAnsi="微软雅黑" w:cs="宋体" w:hint="eastAsia"/>
          <w:color w:val="000000" w:themeColor="text1"/>
          <w:sz w:val="24"/>
        </w:rPr>
        <w:t>具体</w:t>
      </w:r>
      <w:r>
        <w:rPr>
          <w:rFonts w:ascii="微软雅黑" w:eastAsia="微软雅黑" w:hAnsi="微软雅黑" w:cs="宋体" w:hint="eastAsia"/>
          <w:color w:val="000000" w:themeColor="text1"/>
          <w:sz w:val="24"/>
        </w:rPr>
        <w:t>要求</w:t>
      </w:r>
    </w:p>
    <w:p w14:paraId="66B28F2D" w14:textId="77777777" w:rsidR="002F30A1" w:rsidRDefault="008E3054" w:rsidP="00792E2B">
      <w:pPr>
        <w:snapToGrid w:val="0"/>
        <w:spacing w:line="360" w:lineRule="auto"/>
        <w:ind w:firstLineChars="500" w:firstLine="1200"/>
        <w:rPr>
          <w:rFonts w:ascii="微软雅黑" w:eastAsia="微软雅黑" w:hAnsi="微软雅黑"/>
          <w:sz w:val="24"/>
        </w:rPr>
      </w:pPr>
      <w:r w:rsidRPr="008E3054">
        <w:rPr>
          <w:rFonts w:ascii="微软雅黑" w:eastAsia="微软雅黑" w:hAnsi="微软雅黑" w:cs="宋体" w:hint="eastAsia"/>
          <w:bCs/>
          <w:sz w:val="24"/>
        </w:rPr>
        <w:t>a</w:t>
      </w:r>
      <w:r w:rsidRPr="00792E2B">
        <w:rPr>
          <w:rFonts w:ascii="微软雅黑" w:eastAsia="微软雅黑" w:hAnsi="微软雅黑" w:hint="eastAsia"/>
          <w:sz w:val="24"/>
        </w:rPr>
        <w:t>、</w:t>
      </w:r>
      <w:r w:rsidR="00792E2B" w:rsidRPr="00792E2B">
        <w:rPr>
          <w:rFonts w:ascii="微软雅黑" w:eastAsia="微软雅黑" w:hAnsi="微软雅黑" w:hint="eastAsia"/>
          <w:sz w:val="24"/>
        </w:rPr>
        <w:t>甲方提供搬运工具及工作场所、休息场所，叉车工由甲方安排。</w:t>
      </w:r>
      <w:r w:rsidR="002F30A1">
        <w:rPr>
          <w:rFonts w:ascii="微软雅黑" w:eastAsia="微软雅黑" w:hAnsi="微软雅黑" w:hint="eastAsia"/>
          <w:sz w:val="24"/>
        </w:rPr>
        <w:t>承揽方</w:t>
      </w:r>
      <w:r w:rsidR="00792E2B">
        <w:rPr>
          <w:rFonts w:ascii="微软雅黑" w:eastAsia="微软雅黑" w:hAnsi="微软雅黑" w:hint="eastAsia"/>
          <w:sz w:val="24"/>
        </w:rPr>
        <w:t>负责搬</w:t>
      </w:r>
    </w:p>
    <w:p w14:paraId="0B01F70A" w14:textId="77777777" w:rsidR="002F30A1" w:rsidRDefault="00792E2B" w:rsidP="00792E2B">
      <w:pPr>
        <w:snapToGrid w:val="0"/>
        <w:spacing w:line="360" w:lineRule="auto"/>
        <w:ind w:firstLineChars="700" w:firstLine="1680"/>
        <w:rPr>
          <w:rFonts w:ascii="微软雅黑" w:eastAsia="微软雅黑" w:hAnsi="微软雅黑"/>
          <w:sz w:val="24"/>
        </w:rPr>
      </w:pPr>
      <w:r>
        <w:rPr>
          <w:rFonts w:ascii="微软雅黑" w:eastAsia="微软雅黑" w:hAnsi="微软雅黑" w:hint="eastAsia"/>
          <w:sz w:val="24"/>
        </w:rPr>
        <w:t>运工具的保养和维修费用。</w:t>
      </w:r>
      <w:r w:rsidR="002F30A1">
        <w:rPr>
          <w:rFonts w:ascii="微软雅黑" w:eastAsia="微软雅黑" w:hAnsi="微软雅黑" w:hint="eastAsia"/>
          <w:sz w:val="24"/>
        </w:rPr>
        <w:t>承揽方</w:t>
      </w:r>
      <w:r w:rsidRPr="00792E2B">
        <w:rPr>
          <w:rFonts w:ascii="微软雅黑" w:eastAsia="微软雅黑" w:hAnsi="微软雅黑" w:hint="eastAsia"/>
          <w:sz w:val="24"/>
        </w:rPr>
        <w:t>须遵照执行，甲方有权监督、管理、按制</w:t>
      </w:r>
    </w:p>
    <w:p w14:paraId="5E0A4DBD" w14:textId="02E897EC" w:rsidR="00792E2B" w:rsidRPr="00792E2B" w:rsidRDefault="00792E2B" w:rsidP="00792E2B">
      <w:pPr>
        <w:snapToGrid w:val="0"/>
        <w:spacing w:line="360" w:lineRule="auto"/>
        <w:ind w:firstLineChars="700" w:firstLine="1680"/>
        <w:rPr>
          <w:rFonts w:ascii="微软雅黑" w:eastAsia="微软雅黑" w:hAnsi="微软雅黑"/>
          <w:sz w:val="24"/>
        </w:rPr>
      </w:pPr>
      <w:proofErr w:type="gramStart"/>
      <w:r w:rsidRPr="00792E2B">
        <w:rPr>
          <w:rFonts w:ascii="微软雅黑" w:eastAsia="微软雅黑" w:hAnsi="微软雅黑" w:hint="eastAsia"/>
          <w:sz w:val="24"/>
        </w:rPr>
        <w:t>度考核</w:t>
      </w:r>
      <w:proofErr w:type="gramEnd"/>
      <w:r w:rsidR="002F30A1">
        <w:rPr>
          <w:rFonts w:ascii="微软雅黑" w:eastAsia="微软雅黑" w:hAnsi="微软雅黑" w:hint="eastAsia"/>
          <w:sz w:val="24"/>
        </w:rPr>
        <w:t>承揽方</w:t>
      </w:r>
      <w:r w:rsidRPr="00792E2B">
        <w:rPr>
          <w:rFonts w:ascii="微软雅黑" w:eastAsia="微软雅黑" w:hAnsi="微软雅黑" w:hint="eastAsia"/>
          <w:sz w:val="24"/>
        </w:rPr>
        <w:t>作业人员。</w:t>
      </w:r>
    </w:p>
    <w:p w14:paraId="4A24CD28" w14:textId="77777777" w:rsidR="002F30A1" w:rsidRDefault="00792E2B" w:rsidP="002F30A1">
      <w:pPr>
        <w:snapToGrid w:val="0"/>
        <w:spacing w:line="360" w:lineRule="auto"/>
        <w:ind w:firstLineChars="500" w:firstLine="1200"/>
        <w:rPr>
          <w:rFonts w:ascii="微软雅黑" w:eastAsia="微软雅黑" w:hAnsi="微软雅黑"/>
          <w:sz w:val="24"/>
        </w:rPr>
      </w:pPr>
      <w:r>
        <w:rPr>
          <w:rFonts w:ascii="微软雅黑" w:eastAsia="微软雅黑" w:hAnsi="微软雅黑"/>
          <w:sz w:val="24"/>
        </w:rPr>
        <w:t>b</w:t>
      </w:r>
      <w:r>
        <w:rPr>
          <w:rFonts w:ascii="微软雅黑" w:eastAsia="微软雅黑" w:hAnsi="微软雅黑" w:hint="eastAsia"/>
          <w:sz w:val="24"/>
        </w:rPr>
        <w:t>、</w:t>
      </w:r>
      <w:r w:rsidR="002F30A1">
        <w:rPr>
          <w:rFonts w:ascii="微软雅黑" w:eastAsia="微软雅黑" w:hAnsi="微软雅黑" w:hint="eastAsia"/>
          <w:sz w:val="24"/>
        </w:rPr>
        <w:t>承揽方</w:t>
      </w:r>
      <w:r w:rsidRPr="00792E2B">
        <w:rPr>
          <w:rFonts w:ascii="微软雅黑" w:eastAsia="微软雅黑" w:hAnsi="微软雅黑" w:hint="eastAsia"/>
          <w:sz w:val="24"/>
        </w:rPr>
        <w:t>必须全天候保障甲方的各项物资的搬运需求，并根据搬运量的大小安排</w:t>
      </w:r>
    </w:p>
    <w:p w14:paraId="38823DE1" w14:textId="77777777" w:rsidR="002F30A1" w:rsidRDefault="00792E2B" w:rsidP="00C01141">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lastRenderedPageBreak/>
        <w:t>好人员。为确保甲方工作的顺利进展，</w:t>
      </w:r>
      <w:r w:rsidR="002F30A1">
        <w:rPr>
          <w:rFonts w:ascii="微软雅黑" w:eastAsia="微软雅黑" w:hAnsi="微软雅黑" w:hint="eastAsia"/>
          <w:sz w:val="24"/>
        </w:rPr>
        <w:t>承揽方</w:t>
      </w:r>
      <w:r w:rsidRPr="00792E2B">
        <w:rPr>
          <w:rFonts w:ascii="微软雅黑" w:eastAsia="微软雅黑" w:hAnsi="微软雅黑" w:hint="eastAsia"/>
          <w:sz w:val="24"/>
        </w:rPr>
        <w:t>要安排人员24小时候班，并</w:t>
      </w:r>
    </w:p>
    <w:p w14:paraId="0EF3D055" w14:textId="77777777" w:rsidR="002F30A1" w:rsidRDefault="002F30A1" w:rsidP="00C01141">
      <w:pPr>
        <w:snapToGrid w:val="0"/>
        <w:spacing w:line="360" w:lineRule="auto"/>
        <w:ind w:firstLineChars="700" w:firstLine="1680"/>
        <w:rPr>
          <w:rFonts w:ascii="微软雅黑" w:eastAsia="微软雅黑" w:hAnsi="微软雅黑"/>
          <w:sz w:val="24"/>
        </w:rPr>
      </w:pPr>
      <w:r>
        <w:rPr>
          <w:rFonts w:ascii="微软雅黑" w:eastAsia="微软雅黑" w:hAnsi="微软雅黑" w:hint="eastAsia"/>
          <w:sz w:val="24"/>
        </w:rPr>
        <w:t>根据甲方要求的时间将人员安排到场，承揽方</w:t>
      </w:r>
      <w:r w:rsidR="00792E2B" w:rsidRPr="00792E2B">
        <w:rPr>
          <w:rFonts w:ascii="微软雅黑" w:eastAsia="微软雅黑" w:hAnsi="微软雅黑" w:hint="eastAsia"/>
          <w:sz w:val="24"/>
        </w:rPr>
        <w:t>需24小时与仓库保持通讯。</w:t>
      </w:r>
    </w:p>
    <w:p w14:paraId="490379E4" w14:textId="77777777" w:rsidR="002F30A1" w:rsidRPr="00BC3F74" w:rsidRDefault="00C01141" w:rsidP="002F30A1">
      <w:pPr>
        <w:snapToGrid w:val="0"/>
        <w:spacing w:line="360" w:lineRule="auto"/>
        <w:ind w:leftChars="200" w:left="420" w:firstLineChars="500" w:firstLine="1200"/>
        <w:rPr>
          <w:rFonts w:ascii="微软雅黑" w:eastAsia="微软雅黑" w:hAnsi="微软雅黑"/>
          <w:color w:val="000000" w:themeColor="text1"/>
          <w:sz w:val="24"/>
        </w:rPr>
      </w:pPr>
      <w:r w:rsidRPr="00BC3F74">
        <w:rPr>
          <w:rFonts w:ascii="微软雅黑" w:eastAsia="微软雅黑" w:hAnsi="微软雅黑" w:hint="eastAsia"/>
          <w:color w:val="000000" w:themeColor="text1"/>
          <w:sz w:val="24"/>
        </w:rPr>
        <w:t>其中1月、2月、1</w:t>
      </w:r>
      <w:r w:rsidRPr="00BC3F74">
        <w:rPr>
          <w:rFonts w:ascii="微软雅黑" w:eastAsia="微软雅黑" w:hAnsi="微软雅黑"/>
          <w:color w:val="000000" w:themeColor="text1"/>
          <w:sz w:val="24"/>
        </w:rPr>
        <w:t>1</w:t>
      </w:r>
      <w:r w:rsidRPr="00BC3F74">
        <w:rPr>
          <w:rFonts w:ascii="微软雅黑" w:eastAsia="微软雅黑" w:hAnsi="微软雅黑" w:hint="eastAsia"/>
          <w:color w:val="000000" w:themeColor="text1"/>
          <w:sz w:val="24"/>
        </w:rPr>
        <w:t>月、1</w:t>
      </w:r>
      <w:r w:rsidRPr="00BC3F74">
        <w:rPr>
          <w:rFonts w:ascii="微软雅黑" w:eastAsia="微软雅黑" w:hAnsi="微软雅黑"/>
          <w:color w:val="000000" w:themeColor="text1"/>
          <w:sz w:val="24"/>
        </w:rPr>
        <w:t>2</w:t>
      </w:r>
      <w:r w:rsidRPr="00BC3F74">
        <w:rPr>
          <w:rFonts w:ascii="微软雅黑" w:eastAsia="微软雅黑" w:hAnsi="微软雅黑" w:hint="eastAsia"/>
          <w:color w:val="000000" w:themeColor="text1"/>
          <w:sz w:val="24"/>
        </w:rPr>
        <w:t>月</w:t>
      </w:r>
      <w:r w:rsidR="002F30A1" w:rsidRPr="00BC3F74">
        <w:rPr>
          <w:rFonts w:ascii="微软雅黑" w:eastAsia="微软雅黑" w:hAnsi="微软雅黑" w:hint="eastAsia"/>
          <w:color w:val="000000" w:themeColor="text1"/>
          <w:sz w:val="24"/>
        </w:rPr>
        <w:t>搬运</w:t>
      </w:r>
      <w:r w:rsidRPr="00BC3F74">
        <w:rPr>
          <w:rFonts w:ascii="微软雅黑" w:eastAsia="微软雅黑" w:hAnsi="微软雅黑" w:hint="eastAsia"/>
          <w:color w:val="000000" w:themeColor="text1"/>
          <w:sz w:val="24"/>
        </w:rPr>
        <w:t>工人数不得少于</w:t>
      </w:r>
      <w:r w:rsidRPr="00BC3F74">
        <w:rPr>
          <w:rFonts w:ascii="微软雅黑" w:eastAsia="微软雅黑" w:hAnsi="微软雅黑"/>
          <w:color w:val="000000" w:themeColor="text1"/>
          <w:sz w:val="24"/>
        </w:rPr>
        <w:t>10</w:t>
      </w:r>
      <w:r w:rsidRPr="00BC3F74">
        <w:rPr>
          <w:rFonts w:ascii="微软雅黑" w:eastAsia="微软雅黑" w:hAnsi="微软雅黑" w:hint="eastAsia"/>
          <w:color w:val="000000" w:themeColor="text1"/>
          <w:sz w:val="24"/>
        </w:rPr>
        <w:t>人，其它月份</w:t>
      </w:r>
      <w:r w:rsidR="002F30A1" w:rsidRPr="00BC3F74">
        <w:rPr>
          <w:rFonts w:ascii="微软雅黑" w:eastAsia="微软雅黑" w:hAnsi="微软雅黑" w:hint="eastAsia"/>
          <w:color w:val="000000" w:themeColor="text1"/>
          <w:sz w:val="24"/>
        </w:rPr>
        <w:t>搬运</w:t>
      </w:r>
      <w:r w:rsidRPr="00BC3F74">
        <w:rPr>
          <w:rFonts w:ascii="微软雅黑" w:eastAsia="微软雅黑" w:hAnsi="微软雅黑" w:hint="eastAsia"/>
          <w:color w:val="000000" w:themeColor="text1"/>
          <w:sz w:val="24"/>
        </w:rPr>
        <w:t>工</w:t>
      </w:r>
    </w:p>
    <w:p w14:paraId="7B249ECE" w14:textId="110E2880" w:rsidR="00792E2B" w:rsidRDefault="002F30A1" w:rsidP="002F30A1">
      <w:pPr>
        <w:snapToGrid w:val="0"/>
        <w:spacing w:line="360" w:lineRule="auto"/>
        <w:ind w:leftChars="200" w:left="420" w:firstLineChars="500" w:firstLine="1200"/>
        <w:rPr>
          <w:rFonts w:ascii="微软雅黑" w:eastAsia="微软雅黑" w:hAnsi="微软雅黑"/>
          <w:color w:val="000000" w:themeColor="text1"/>
          <w:sz w:val="24"/>
        </w:rPr>
      </w:pPr>
      <w:r w:rsidRPr="00BC3F74">
        <w:rPr>
          <w:rFonts w:ascii="微软雅黑" w:eastAsia="微软雅黑" w:hAnsi="微软雅黑" w:hint="eastAsia"/>
          <w:color w:val="000000" w:themeColor="text1"/>
          <w:sz w:val="24"/>
        </w:rPr>
        <w:t>人数不得少于</w:t>
      </w:r>
      <w:r w:rsidR="00982825" w:rsidRPr="00BC3F74">
        <w:rPr>
          <w:rFonts w:ascii="微软雅黑" w:eastAsia="微软雅黑" w:hAnsi="微软雅黑"/>
          <w:color w:val="000000" w:themeColor="text1"/>
          <w:sz w:val="24"/>
        </w:rPr>
        <w:t>27</w:t>
      </w:r>
      <w:r w:rsidRPr="00BC3F74">
        <w:rPr>
          <w:rFonts w:ascii="微软雅黑" w:eastAsia="微软雅黑" w:hAnsi="微软雅黑" w:hint="eastAsia"/>
          <w:color w:val="000000" w:themeColor="text1"/>
          <w:sz w:val="24"/>
        </w:rPr>
        <w:t>人</w:t>
      </w:r>
      <w:r w:rsidRPr="00982825">
        <w:rPr>
          <w:rFonts w:ascii="微软雅黑" w:eastAsia="微软雅黑" w:hAnsi="微软雅黑" w:hint="eastAsia"/>
          <w:color w:val="FF0000"/>
          <w:sz w:val="24"/>
        </w:rPr>
        <w:t>。</w:t>
      </w:r>
      <w:r>
        <w:rPr>
          <w:rFonts w:ascii="微软雅黑" w:eastAsia="微软雅黑" w:hAnsi="微软雅黑" w:hint="eastAsia"/>
          <w:color w:val="000000" w:themeColor="text1"/>
          <w:sz w:val="24"/>
        </w:rPr>
        <w:t xml:space="preserve"> </w:t>
      </w:r>
      <w:r>
        <w:rPr>
          <w:rFonts w:ascii="微软雅黑" w:eastAsia="微软雅黑" w:hAnsi="微软雅黑"/>
          <w:color w:val="000000" w:themeColor="text1"/>
          <w:sz w:val="24"/>
        </w:rPr>
        <w:t xml:space="preserve">          </w:t>
      </w:r>
    </w:p>
    <w:p w14:paraId="1E1E7A9A" w14:textId="77777777" w:rsidR="00992086" w:rsidRDefault="00C01141" w:rsidP="00C01141">
      <w:pPr>
        <w:snapToGrid w:val="0"/>
        <w:spacing w:line="360" w:lineRule="auto"/>
        <w:rPr>
          <w:rFonts w:ascii="微软雅黑" w:eastAsia="微软雅黑" w:hAnsi="微软雅黑"/>
          <w:sz w:val="24"/>
        </w:rPr>
      </w:pPr>
      <w:r>
        <w:rPr>
          <w:rFonts w:ascii="微软雅黑" w:eastAsia="微软雅黑" w:hAnsi="微软雅黑"/>
          <w:color w:val="000000" w:themeColor="text1"/>
          <w:sz w:val="24"/>
        </w:rPr>
        <w:t xml:space="preserve">           </w:t>
      </w:r>
      <w:r w:rsidR="00992086">
        <w:rPr>
          <w:rFonts w:ascii="微软雅黑" w:eastAsia="微软雅黑" w:hAnsi="微软雅黑"/>
          <w:color w:val="000000" w:themeColor="text1"/>
          <w:sz w:val="24"/>
        </w:rPr>
        <w:t>c</w:t>
      </w:r>
      <w:r>
        <w:rPr>
          <w:rFonts w:ascii="微软雅黑" w:eastAsia="微软雅黑" w:hAnsi="微软雅黑" w:hint="eastAsia"/>
          <w:color w:val="000000" w:themeColor="text1"/>
          <w:sz w:val="24"/>
        </w:rPr>
        <w:t>、</w:t>
      </w:r>
      <w:r w:rsidR="00992086">
        <w:rPr>
          <w:rFonts w:ascii="微软雅黑" w:eastAsia="微软雅黑" w:hAnsi="微软雅黑" w:hint="eastAsia"/>
          <w:sz w:val="24"/>
        </w:rPr>
        <w:t>承揽方</w:t>
      </w:r>
      <w:r w:rsidR="00792E2B" w:rsidRPr="00792E2B">
        <w:rPr>
          <w:rFonts w:ascii="微软雅黑" w:eastAsia="微软雅黑" w:hAnsi="微软雅黑" w:hint="eastAsia"/>
          <w:sz w:val="24"/>
        </w:rPr>
        <w:t>工作人员在甲方厂区内工作必须遵守甲方的厂规、厂纪、仓库管理制</w:t>
      </w:r>
    </w:p>
    <w:p w14:paraId="01D947EF" w14:textId="77777777" w:rsidR="00992086" w:rsidRDefault="00792E2B" w:rsidP="00992086">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度等，服从甲方仓管人员所安排的任务。</w:t>
      </w:r>
      <w:r w:rsidR="00992086">
        <w:rPr>
          <w:rFonts w:ascii="微软雅黑" w:eastAsia="微软雅黑" w:hAnsi="微软雅黑" w:hint="eastAsia"/>
          <w:sz w:val="24"/>
        </w:rPr>
        <w:t>承揽方</w:t>
      </w:r>
      <w:r w:rsidRPr="00792E2B">
        <w:rPr>
          <w:rFonts w:ascii="微软雅黑" w:eastAsia="微软雅黑" w:hAnsi="微软雅黑" w:hint="eastAsia"/>
          <w:sz w:val="24"/>
        </w:rPr>
        <w:t>负责与其工作人员签订劳动</w:t>
      </w:r>
    </w:p>
    <w:p w14:paraId="517599EB" w14:textId="77777777" w:rsidR="00992086" w:rsidRDefault="00792E2B" w:rsidP="00992086">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合同、支付工资待遇、缴纳社保及购买保险等，</w:t>
      </w:r>
      <w:r w:rsidR="00992086">
        <w:rPr>
          <w:rFonts w:ascii="微软雅黑" w:eastAsia="微软雅黑" w:hAnsi="微软雅黑" w:hint="eastAsia"/>
          <w:sz w:val="24"/>
        </w:rPr>
        <w:t>承揽方</w:t>
      </w:r>
      <w:r w:rsidRPr="00792E2B">
        <w:rPr>
          <w:rFonts w:ascii="微软雅黑" w:eastAsia="微软雅黑" w:hAnsi="微软雅黑" w:hint="eastAsia"/>
          <w:sz w:val="24"/>
        </w:rPr>
        <w:t>与</w:t>
      </w:r>
      <w:r w:rsidR="00992086">
        <w:rPr>
          <w:rFonts w:ascii="微软雅黑" w:eastAsia="微软雅黑" w:hAnsi="微软雅黑" w:hint="eastAsia"/>
          <w:sz w:val="24"/>
        </w:rPr>
        <w:t>承揽方</w:t>
      </w:r>
      <w:r w:rsidRPr="00792E2B">
        <w:rPr>
          <w:rFonts w:ascii="微软雅黑" w:eastAsia="微软雅黑" w:hAnsi="微软雅黑" w:hint="eastAsia"/>
          <w:sz w:val="24"/>
        </w:rPr>
        <w:t>工作人员之</w:t>
      </w:r>
    </w:p>
    <w:p w14:paraId="46ED3AD9" w14:textId="5F8A952D" w:rsidR="00792E2B" w:rsidRDefault="00792E2B" w:rsidP="00992086">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间的劳动纠纷、劳务纠纷均由</w:t>
      </w:r>
      <w:r w:rsidR="00992086">
        <w:rPr>
          <w:rFonts w:ascii="微软雅黑" w:eastAsia="微软雅黑" w:hAnsi="微软雅黑" w:hint="eastAsia"/>
          <w:sz w:val="24"/>
        </w:rPr>
        <w:t>承揽方</w:t>
      </w:r>
      <w:r w:rsidRPr="00792E2B">
        <w:rPr>
          <w:rFonts w:ascii="微软雅黑" w:eastAsia="微软雅黑" w:hAnsi="微软雅黑" w:hint="eastAsia"/>
          <w:sz w:val="24"/>
        </w:rPr>
        <w:t>承担，与甲方无关。</w:t>
      </w:r>
    </w:p>
    <w:p w14:paraId="643F432C" w14:textId="77777777" w:rsidR="00992086" w:rsidRDefault="00C01141" w:rsidP="00C01141">
      <w:pPr>
        <w:snapToGrid w:val="0"/>
        <w:spacing w:line="360" w:lineRule="auto"/>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sidR="00992086">
        <w:rPr>
          <w:rFonts w:ascii="微软雅黑" w:eastAsia="微软雅黑" w:hAnsi="微软雅黑"/>
          <w:sz w:val="24"/>
        </w:rPr>
        <w:t>d</w:t>
      </w:r>
      <w:r>
        <w:rPr>
          <w:rFonts w:ascii="微软雅黑" w:eastAsia="微软雅黑" w:hAnsi="微软雅黑" w:hint="eastAsia"/>
          <w:sz w:val="24"/>
        </w:rPr>
        <w:t>、</w:t>
      </w:r>
      <w:r w:rsidR="00992086">
        <w:rPr>
          <w:rFonts w:ascii="微软雅黑" w:eastAsia="微软雅黑" w:hAnsi="微软雅黑" w:hint="eastAsia"/>
          <w:sz w:val="24"/>
        </w:rPr>
        <w:t>承揽方</w:t>
      </w:r>
      <w:r w:rsidR="00792E2B" w:rsidRPr="00792E2B">
        <w:rPr>
          <w:rFonts w:ascii="微软雅黑" w:eastAsia="微软雅黑" w:hAnsi="微软雅黑" w:hint="eastAsia"/>
          <w:sz w:val="24"/>
        </w:rPr>
        <w:t>应按照甲方要求进行搬运工作，爱惜甲方托盘、铁笼、设备物资等财</w:t>
      </w:r>
    </w:p>
    <w:p w14:paraId="1D4CE729" w14:textId="77777777" w:rsidR="00992086" w:rsidRDefault="00792E2B" w:rsidP="00992086">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物，</w:t>
      </w:r>
      <w:r w:rsidR="00992086">
        <w:rPr>
          <w:rFonts w:ascii="微软雅黑" w:eastAsia="微软雅黑" w:hAnsi="微软雅黑" w:hint="eastAsia"/>
          <w:sz w:val="24"/>
        </w:rPr>
        <w:t>承揽方</w:t>
      </w:r>
      <w:r w:rsidRPr="00792E2B">
        <w:rPr>
          <w:rFonts w:ascii="微软雅黑" w:eastAsia="微软雅黑" w:hAnsi="微软雅黑" w:hint="eastAsia"/>
          <w:sz w:val="24"/>
        </w:rPr>
        <w:t>人为造成物资损坏，甲方有权根据财务的原值按使用年限考核</w:t>
      </w:r>
      <w:r w:rsidR="00992086">
        <w:rPr>
          <w:rFonts w:ascii="微软雅黑" w:eastAsia="微软雅黑" w:hAnsi="微软雅黑" w:hint="eastAsia"/>
          <w:sz w:val="24"/>
        </w:rPr>
        <w:t>承</w:t>
      </w:r>
    </w:p>
    <w:p w14:paraId="15F773F9" w14:textId="40C33ECC" w:rsidR="00792E2B" w:rsidRDefault="00992086" w:rsidP="00992086">
      <w:pPr>
        <w:snapToGrid w:val="0"/>
        <w:spacing w:line="360" w:lineRule="auto"/>
        <w:ind w:firstLineChars="700" w:firstLine="1680"/>
        <w:rPr>
          <w:rFonts w:ascii="微软雅黑" w:eastAsia="微软雅黑" w:hAnsi="微软雅黑"/>
          <w:sz w:val="24"/>
        </w:rPr>
      </w:pPr>
      <w:r>
        <w:rPr>
          <w:rFonts w:ascii="微软雅黑" w:eastAsia="微软雅黑" w:hAnsi="微软雅黑" w:hint="eastAsia"/>
          <w:sz w:val="24"/>
        </w:rPr>
        <w:t>揽方</w:t>
      </w:r>
      <w:r w:rsidR="00792E2B" w:rsidRPr="00792E2B">
        <w:rPr>
          <w:rFonts w:ascii="微软雅黑" w:eastAsia="微软雅黑" w:hAnsi="微软雅黑" w:hint="eastAsia"/>
          <w:sz w:val="24"/>
        </w:rPr>
        <w:t>。</w:t>
      </w:r>
    </w:p>
    <w:p w14:paraId="3C55B94C" w14:textId="77777777" w:rsidR="00E92881" w:rsidRDefault="00C01141" w:rsidP="00C01141">
      <w:pPr>
        <w:snapToGrid w:val="0"/>
        <w:spacing w:line="360" w:lineRule="auto"/>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sidR="00E92881">
        <w:rPr>
          <w:rFonts w:ascii="微软雅黑" w:eastAsia="微软雅黑" w:hAnsi="微软雅黑"/>
          <w:sz w:val="24"/>
        </w:rPr>
        <w:t>e</w:t>
      </w:r>
      <w:r>
        <w:rPr>
          <w:rFonts w:ascii="微软雅黑" w:eastAsia="微软雅黑" w:hAnsi="微软雅黑" w:hint="eastAsia"/>
          <w:sz w:val="24"/>
        </w:rPr>
        <w:t>、</w:t>
      </w:r>
      <w:r w:rsidR="00E92881">
        <w:rPr>
          <w:rFonts w:ascii="微软雅黑" w:eastAsia="微软雅黑" w:hAnsi="微软雅黑" w:hint="eastAsia"/>
          <w:sz w:val="24"/>
        </w:rPr>
        <w:t>承揽方</w:t>
      </w:r>
      <w:r w:rsidR="00792E2B" w:rsidRPr="00792E2B">
        <w:rPr>
          <w:rFonts w:ascii="微软雅黑" w:eastAsia="微软雅黑" w:hAnsi="微软雅黑" w:hint="eastAsia"/>
          <w:sz w:val="24"/>
        </w:rPr>
        <w:t>所有工作人员必须持有甲方厂牌，讲究个人卫生，遵守甲方的管理制</w:t>
      </w:r>
    </w:p>
    <w:p w14:paraId="4C8E8CB1" w14:textId="77777777" w:rsidR="00E92881" w:rsidRDefault="00792E2B" w:rsidP="00C01141">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度，完成当天搬运任务后由乙方负责清扫装卸区内的卫生。对</w:t>
      </w:r>
      <w:r w:rsidR="00E92881">
        <w:rPr>
          <w:rFonts w:ascii="微软雅黑" w:eastAsia="微软雅黑" w:hAnsi="微软雅黑" w:hint="eastAsia"/>
          <w:sz w:val="24"/>
        </w:rPr>
        <w:t>承揽方</w:t>
      </w:r>
      <w:r w:rsidRPr="00792E2B">
        <w:rPr>
          <w:rFonts w:ascii="微软雅黑" w:eastAsia="微软雅黑" w:hAnsi="微软雅黑" w:hint="eastAsia"/>
          <w:sz w:val="24"/>
        </w:rPr>
        <w:t>人员</w:t>
      </w:r>
      <w:proofErr w:type="gramStart"/>
      <w:r w:rsidRPr="00792E2B">
        <w:rPr>
          <w:rFonts w:ascii="微软雅黑" w:eastAsia="微软雅黑" w:hAnsi="微软雅黑" w:hint="eastAsia"/>
          <w:sz w:val="24"/>
        </w:rPr>
        <w:t>违</w:t>
      </w:r>
      <w:proofErr w:type="gramEnd"/>
    </w:p>
    <w:p w14:paraId="34FC0673" w14:textId="77777777" w:rsidR="00E92881" w:rsidRDefault="00792E2B" w:rsidP="00C01141">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反甲方管理制度或不服从管理的行为，甲方有权考核乙方人员，</w:t>
      </w:r>
      <w:proofErr w:type="gramStart"/>
      <w:r w:rsidRPr="00792E2B">
        <w:rPr>
          <w:rFonts w:ascii="微软雅黑" w:eastAsia="微软雅黑" w:hAnsi="微软雅黑" w:hint="eastAsia"/>
          <w:sz w:val="24"/>
        </w:rPr>
        <w:t>考核款</w:t>
      </w:r>
      <w:proofErr w:type="gramEnd"/>
      <w:r w:rsidRPr="00792E2B">
        <w:rPr>
          <w:rFonts w:ascii="微软雅黑" w:eastAsia="微软雅黑" w:hAnsi="微软雅黑" w:hint="eastAsia"/>
          <w:sz w:val="24"/>
        </w:rPr>
        <w:t>甲方</w:t>
      </w:r>
    </w:p>
    <w:p w14:paraId="490FC446" w14:textId="77777777" w:rsidR="00E92881" w:rsidRDefault="00792E2B" w:rsidP="00C01141">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有权从</w:t>
      </w:r>
      <w:r w:rsidR="00E92881">
        <w:rPr>
          <w:rFonts w:ascii="微软雅黑" w:eastAsia="微软雅黑" w:hAnsi="微软雅黑" w:hint="eastAsia"/>
          <w:sz w:val="24"/>
        </w:rPr>
        <w:t>承揽方</w:t>
      </w:r>
      <w:r w:rsidRPr="00792E2B">
        <w:rPr>
          <w:rFonts w:ascii="微软雅黑" w:eastAsia="微软雅黑" w:hAnsi="微软雅黑" w:hint="eastAsia"/>
          <w:sz w:val="24"/>
        </w:rPr>
        <w:t>承揽费用中扣除。</w:t>
      </w:r>
      <w:r w:rsidR="00E92881">
        <w:rPr>
          <w:rFonts w:ascii="微软雅黑" w:eastAsia="微软雅黑" w:hAnsi="微软雅黑" w:hint="eastAsia"/>
          <w:sz w:val="24"/>
        </w:rPr>
        <w:t>承揽方</w:t>
      </w:r>
      <w:r w:rsidR="00C01141" w:rsidRPr="00C01141">
        <w:rPr>
          <w:rFonts w:ascii="微软雅黑" w:eastAsia="微软雅黑" w:hAnsi="微软雅黑" w:hint="eastAsia"/>
          <w:sz w:val="24"/>
        </w:rPr>
        <w:t>人员在工作中发生的受伤等伤亡事故</w:t>
      </w:r>
    </w:p>
    <w:p w14:paraId="5128C277" w14:textId="344F4A12" w:rsidR="00792E2B" w:rsidRDefault="00C01141" w:rsidP="00C01141">
      <w:pPr>
        <w:snapToGrid w:val="0"/>
        <w:spacing w:line="360" w:lineRule="auto"/>
        <w:ind w:firstLineChars="700" w:firstLine="1680"/>
        <w:rPr>
          <w:rFonts w:ascii="微软雅黑" w:eastAsia="微软雅黑" w:hAnsi="微软雅黑"/>
          <w:sz w:val="24"/>
        </w:rPr>
      </w:pPr>
      <w:r w:rsidRPr="00C01141">
        <w:rPr>
          <w:rFonts w:ascii="微软雅黑" w:eastAsia="微软雅黑" w:hAnsi="微软雅黑" w:hint="eastAsia"/>
          <w:sz w:val="24"/>
        </w:rPr>
        <w:t>由</w:t>
      </w:r>
      <w:r w:rsidR="00E92881">
        <w:rPr>
          <w:rFonts w:ascii="微软雅黑" w:eastAsia="微软雅黑" w:hAnsi="微软雅黑" w:hint="eastAsia"/>
          <w:sz w:val="24"/>
        </w:rPr>
        <w:t>承揽方</w:t>
      </w:r>
      <w:r w:rsidRPr="00C01141">
        <w:rPr>
          <w:rFonts w:ascii="微软雅黑" w:eastAsia="微软雅黑" w:hAnsi="微软雅黑" w:hint="eastAsia"/>
          <w:sz w:val="24"/>
        </w:rPr>
        <w:t>负责，与甲方无关</w:t>
      </w:r>
      <w:r>
        <w:rPr>
          <w:rFonts w:ascii="微软雅黑" w:eastAsia="微软雅黑" w:hAnsi="微软雅黑" w:hint="eastAsia"/>
          <w:sz w:val="24"/>
        </w:rPr>
        <w:t>。</w:t>
      </w:r>
    </w:p>
    <w:p w14:paraId="473F5890" w14:textId="43334FF5" w:rsidR="00C01141" w:rsidRDefault="00C01141" w:rsidP="00C01141">
      <w:pPr>
        <w:snapToGrid w:val="0"/>
        <w:spacing w:line="360" w:lineRule="auto"/>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 xml:space="preserve">          </w:t>
      </w:r>
      <w:r w:rsidR="00E92881">
        <w:rPr>
          <w:rFonts w:ascii="微软雅黑" w:eastAsia="微软雅黑" w:hAnsi="微软雅黑"/>
          <w:sz w:val="24"/>
        </w:rPr>
        <w:t>f</w:t>
      </w:r>
      <w:r>
        <w:rPr>
          <w:rFonts w:ascii="微软雅黑" w:eastAsia="微软雅黑" w:hAnsi="微软雅黑" w:hint="eastAsia"/>
          <w:sz w:val="24"/>
        </w:rPr>
        <w:t>、</w:t>
      </w:r>
      <w:r w:rsidR="00792E2B" w:rsidRPr="00792E2B">
        <w:rPr>
          <w:rFonts w:ascii="微软雅黑" w:eastAsia="微软雅黑" w:hAnsi="微软雅黑" w:hint="eastAsia"/>
          <w:sz w:val="24"/>
        </w:rPr>
        <w:t>装卸效率:要求货车驶入</w:t>
      </w:r>
      <w:proofErr w:type="gramStart"/>
      <w:r w:rsidR="00792E2B" w:rsidRPr="00792E2B">
        <w:rPr>
          <w:rFonts w:ascii="微软雅黑" w:eastAsia="微软雅黑" w:hAnsi="微软雅黑" w:hint="eastAsia"/>
          <w:sz w:val="24"/>
        </w:rPr>
        <w:t>装货位</w:t>
      </w:r>
      <w:proofErr w:type="gramEnd"/>
      <w:r w:rsidR="00792E2B" w:rsidRPr="00792E2B">
        <w:rPr>
          <w:rFonts w:ascii="微软雅黑" w:eastAsia="微软雅黑" w:hAnsi="微软雅黑" w:hint="eastAsia"/>
          <w:sz w:val="24"/>
        </w:rPr>
        <w:t>后，装卸效率满足甲方要求，具体见下表</w:t>
      </w:r>
      <w:r w:rsidR="00E92881">
        <w:rPr>
          <w:rFonts w:ascii="微软雅黑" w:eastAsia="微软雅黑" w:hAnsi="微软雅黑" w:hint="eastAsia"/>
          <w:sz w:val="24"/>
        </w:rPr>
        <w:t>。</w:t>
      </w:r>
      <w:r w:rsidR="00792E2B" w:rsidRPr="00792E2B">
        <w:rPr>
          <w:rFonts w:ascii="微软雅黑" w:eastAsia="微软雅黑" w:hAnsi="微软雅黑" w:hint="eastAsia"/>
          <w:sz w:val="24"/>
        </w:rPr>
        <w:t>且</w:t>
      </w:r>
    </w:p>
    <w:p w14:paraId="3F63D177" w14:textId="77777777" w:rsidR="00E92881" w:rsidRDefault="00792E2B" w:rsidP="00C01141">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成品货物日最大装货量可满足</w:t>
      </w:r>
      <w:r w:rsidR="00E92881">
        <w:rPr>
          <w:rFonts w:ascii="微软雅黑" w:eastAsia="微软雅黑" w:hAnsi="微软雅黑" w:hint="eastAsia"/>
          <w:sz w:val="24"/>
        </w:rPr>
        <w:t>西区装卸量，东区</w:t>
      </w:r>
      <w:r w:rsidR="00C01141">
        <w:rPr>
          <w:rFonts w:ascii="微软雅黑" w:eastAsia="微软雅黑" w:hAnsi="微软雅黑" w:hint="eastAsia"/>
          <w:sz w:val="24"/>
        </w:rPr>
        <w:t>瓶装</w:t>
      </w:r>
      <w:proofErr w:type="gramStart"/>
      <w:r w:rsidR="00C01141">
        <w:rPr>
          <w:rFonts w:ascii="微软雅黑" w:eastAsia="微软雅黑" w:hAnsi="微软雅黑" w:hint="eastAsia"/>
          <w:sz w:val="24"/>
        </w:rPr>
        <w:t>水含配货区</w:t>
      </w:r>
      <w:proofErr w:type="gramEnd"/>
      <w:r w:rsidR="00C01141">
        <w:rPr>
          <w:rFonts w:ascii="微软雅黑" w:eastAsia="微软雅黑" w:hAnsi="微软雅黑" w:hint="eastAsia"/>
          <w:sz w:val="24"/>
        </w:rPr>
        <w:t>1</w:t>
      </w:r>
      <w:r w:rsidR="00C01141">
        <w:rPr>
          <w:rFonts w:ascii="微软雅黑" w:eastAsia="微软雅黑" w:hAnsi="微软雅黑"/>
          <w:sz w:val="24"/>
        </w:rPr>
        <w:t>9</w:t>
      </w:r>
      <w:r w:rsidR="00C01141">
        <w:rPr>
          <w:rFonts w:ascii="微软雅黑" w:eastAsia="微软雅黑" w:hAnsi="微软雅黑" w:hint="eastAsia"/>
          <w:sz w:val="24"/>
        </w:rPr>
        <w:t>万件</w:t>
      </w:r>
      <w:r w:rsidR="00E92881">
        <w:rPr>
          <w:rFonts w:ascii="微软雅黑" w:eastAsia="微软雅黑" w:hAnsi="微软雅黑" w:hint="eastAsia"/>
          <w:sz w:val="24"/>
        </w:rPr>
        <w:t>，</w:t>
      </w:r>
    </w:p>
    <w:p w14:paraId="12EA97E2" w14:textId="30296711" w:rsidR="00792E2B" w:rsidRPr="00792E2B" w:rsidRDefault="00E92881" w:rsidP="00C01141">
      <w:pPr>
        <w:snapToGrid w:val="0"/>
        <w:spacing w:line="360" w:lineRule="auto"/>
        <w:ind w:firstLineChars="700" w:firstLine="1680"/>
        <w:rPr>
          <w:rFonts w:ascii="微软雅黑" w:eastAsia="微软雅黑" w:hAnsi="微软雅黑"/>
          <w:sz w:val="24"/>
        </w:rPr>
      </w:pPr>
      <w:r>
        <w:rPr>
          <w:rFonts w:ascii="微软雅黑" w:eastAsia="微软雅黑" w:hAnsi="微软雅黑" w:hint="eastAsia"/>
          <w:sz w:val="24"/>
        </w:rPr>
        <w:t>桶装水3万桶。</w:t>
      </w:r>
    </w:p>
    <w:tbl>
      <w:tblPr>
        <w:tblW w:w="93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5"/>
        <w:gridCol w:w="2152"/>
        <w:gridCol w:w="2543"/>
        <w:gridCol w:w="2033"/>
      </w:tblGrid>
      <w:tr w:rsidR="00792E2B" w:rsidRPr="00C01141" w14:paraId="357D3FB4" w14:textId="77777777" w:rsidTr="00E03958">
        <w:trPr>
          <w:trHeight w:val="476"/>
          <w:jc w:val="right"/>
        </w:trPr>
        <w:tc>
          <w:tcPr>
            <w:tcW w:w="2585" w:type="dxa"/>
            <w:vAlign w:val="center"/>
          </w:tcPr>
          <w:p w14:paraId="4CD1835B" w14:textId="77777777" w:rsidR="00792E2B" w:rsidRPr="00E03958" w:rsidRDefault="00792E2B" w:rsidP="00E03958">
            <w:pPr>
              <w:snapToGrid w:val="0"/>
              <w:spacing w:line="360" w:lineRule="auto"/>
              <w:ind w:firstLineChars="400" w:firstLine="880"/>
              <w:rPr>
                <w:rFonts w:ascii="微软雅黑" w:eastAsia="微软雅黑" w:hAnsi="微软雅黑"/>
                <w:sz w:val="22"/>
                <w:szCs w:val="22"/>
              </w:rPr>
            </w:pPr>
            <w:r w:rsidRPr="00E03958">
              <w:rPr>
                <w:rFonts w:ascii="微软雅黑" w:eastAsia="微软雅黑" w:hAnsi="微软雅黑" w:hint="eastAsia"/>
                <w:sz w:val="22"/>
                <w:szCs w:val="22"/>
              </w:rPr>
              <w:t>项目</w:t>
            </w:r>
          </w:p>
        </w:tc>
        <w:tc>
          <w:tcPr>
            <w:tcW w:w="2152" w:type="dxa"/>
            <w:vAlign w:val="center"/>
          </w:tcPr>
          <w:p w14:paraId="1CA91420" w14:textId="77777777" w:rsidR="00792E2B" w:rsidRPr="00E03958" w:rsidRDefault="00792E2B" w:rsidP="00E03958">
            <w:pPr>
              <w:snapToGrid w:val="0"/>
              <w:spacing w:line="360" w:lineRule="auto"/>
              <w:jc w:val="center"/>
              <w:rPr>
                <w:rFonts w:ascii="微软雅黑" w:eastAsia="微软雅黑" w:hAnsi="微软雅黑"/>
                <w:sz w:val="22"/>
                <w:szCs w:val="22"/>
              </w:rPr>
            </w:pPr>
            <w:r w:rsidRPr="00E03958">
              <w:rPr>
                <w:rFonts w:ascii="微软雅黑" w:eastAsia="微软雅黑" w:hAnsi="微软雅黑" w:hint="eastAsia"/>
                <w:sz w:val="22"/>
                <w:szCs w:val="22"/>
              </w:rPr>
              <w:t>车厢规格</w:t>
            </w:r>
          </w:p>
        </w:tc>
        <w:tc>
          <w:tcPr>
            <w:tcW w:w="2543" w:type="dxa"/>
            <w:vAlign w:val="center"/>
          </w:tcPr>
          <w:p w14:paraId="1D75CFD7" w14:textId="77777777" w:rsidR="00792E2B" w:rsidRPr="00E03958" w:rsidRDefault="00792E2B" w:rsidP="00E03958">
            <w:pPr>
              <w:snapToGrid w:val="0"/>
              <w:spacing w:line="360" w:lineRule="auto"/>
              <w:ind w:firstLineChars="300" w:firstLine="660"/>
              <w:rPr>
                <w:rFonts w:ascii="微软雅黑" w:eastAsia="微软雅黑" w:hAnsi="微软雅黑"/>
                <w:sz w:val="22"/>
                <w:szCs w:val="22"/>
              </w:rPr>
            </w:pPr>
            <w:r w:rsidRPr="00E03958">
              <w:rPr>
                <w:rFonts w:ascii="微软雅黑" w:eastAsia="微软雅黑" w:hAnsi="微软雅黑" w:hint="eastAsia"/>
                <w:sz w:val="22"/>
                <w:szCs w:val="22"/>
              </w:rPr>
              <w:t>重量与件数</w:t>
            </w:r>
          </w:p>
        </w:tc>
        <w:tc>
          <w:tcPr>
            <w:tcW w:w="2033" w:type="dxa"/>
            <w:vAlign w:val="center"/>
          </w:tcPr>
          <w:p w14:paraId="4BB33822" w14:textId="77777777" w:rsidR="00792E2B" w:rsidRPr="00E03958" w:rsidRDefault="00792E2B" w:rsidP="00E03958">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单车装卸效率要求</w:t>
            </w:r>
          </w:p>
        </w:tc>
      </w:tr>
      <w:tr w:rsidR="00792E2B" w:rsidRPr="00C01141" w14:paraId="2B370978" w14:textId="77777777" w:rsidTr="00E03958">
        <w:trPr>
          <w:trHeight w:val="249"/>
          <w:jc w:val="right"/>
        </w:trPr>
        <w:tc>
          <w:tcPr>
            <w:tcW w:w="2585" w:type="dxa"/>
            <w:vAlign w:val="center"/>
          </w:tcPr>
          <w:p w14:paraId="21019D95"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瓶坯、瓶盖装车（袋装）</w:t>
            </w:r>
          </w:p>
        </w:tc>
        <w:tc>
          <w:tcPr>
            <w:tcW w:w="2152" w:type="dxa"/>
            <w:vAlign w:val="center"/>
          </w:tcPr>
          <w:p w14:paraId="560711A7"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9.6</w:t>
            </w:r>
            <w:r w:rsidRPr="00E03958">
              <w:rPr>
                <w:rFonts w:ascii="微软雅黑" w:eastAsia="微软雅黑" w:hAnsi="微软雅黑" w:hint="eastAsia"/>
                <w:sz w:val="22"/>
                <w:szCs w:val="22"/>
              </w:rPr>
              <w:t>米高栏车</w:t>
            </w:r>
          </w:p>
        </w:tc>
        <w:tc>
          <w:tcPr>
            <w:tcW w:w="2543" w:type="dxa"/>
            <w:vAlign w:val="center"/>
          </w:tcPr>
          <w:p w14:paraId="683D1A2B" w14:textId="268E8DAA"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11</w:t>
            </w:r>
            <w:r w:rsidRPr="00E03958">
              <w:rPr>
                <w:rFonts w:ascii="微软雅黑" w:eastAsia="微软雅黑" w:hAnsi="微软雅黑" w:hint="eastAsia"/>
                <w:sz w:val="22"/>
                <w:szCs w:val="22"/>
              </w:rPr>
              <w:t>吨，约</w:t>
            </w:r>
            <w:r w:rsidRPr="00E03958">
              <w:rPr>
                <w:rFonts w:ascii="微软雅黑" w:eastAsia="微软雅黑" w:hAnsi="微软雅黑"/>
                <w:sz w:val="22"/>
                <w:szCs w:val="22"/>
              </w:rPr>
              <w:t>1200</w:t>
            </w:r>
            <w:r w:rsidRPr="00E03958">
              <w:rPr>
                <w:rFonts w:ascii="微软雅黑" w:eastAsia="微软雅黑" w:hAnsi="微软雅黑" w:hint="eastAsia"/>
                <w:sz w:val="22"/>
                <w:szCs w:val="22"/>
              </w:rPr>
              <w:t>件</w:t>
            </w:r>
          </w:p>
        </w:tc>
        <w:tc>
          <w:tcPr>
            <w:tcW w:w="2033" w:type="dxa"/>
            <w:vAlign w:val="center"/>
          </w:tcPr>
          <w:p w14:paraId="0B21D00C"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少于</w:t>
            </w:r>
            <w:r w:rsidRPr="00E03958">
              <w:rPr>
                <w:rFonts w:ascii="微软雅黑" w:eastAsia="微软雅黑" w:hAnsi="微软雅黑"/>
                <w:sz w:val="22"/>
                <w:szCs w:val="22"/>
              </w:rPr>
              <w:t>60</w:t>
            </w:r>
            <w:r w:rsidRPr="00E03958">
              <w:rPr>
                <w:rFonts w:ascii="微软雅黑" w:eastAsia="微软雅黑" w:hAnsi="微软雅黑" w:hint="eastAsia"/>
                <w:sz w:val="22"/>
                <w:szCs w:val="22"/>
              </w:rPr>
              <w:t>分钟</w:t>
            </w:r>
          </w:p>
        </w:tc>
      </w:tr>
      <w:tr w:rsidR="00792E2B" w:rsidRPr="00C01141" w14:paraId="5E768F13" w14:textId="77777777" w:rsidTr="00E03958">
        <w:trPr>
          <w:trHeight w:val="249"/>
          <w:jc w:val="right"/>
        </w:trPr>
        <w:tc>
          <w:tcPr>
            <w:tcW w:w="2585" w:type="dxa"/>
            <w:vAlign w:val="center"/>
          </w:tcPr>
          <w:p w14:paraId="79730167"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瓶坯、瓶盖装车（笼装）</w:t>
            </w:r>
          </w:p>
        </w:tc>
        <w:tc>
          <w:tcPr>
            <w:tcW w:w="2152" w:type="dxa"/>
            <w:vAlign w:val="center"/>
          </w:tcPr>
          <w:p w14:paraId="4C09D131"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9.6</w:t>
            </w:r>
            <w:r w:rsidRPr="00E03958">
              <w:rPr>
                <w:rFonts w:ascii="微软雅黑" w:eastAsia="微软雅黑" w:hAnsi="微软雅黑" w:hint="eastAsia"/>
                <w:sz w:val="22"/>
                <w:szCs w:val="22"/>
              </w:rPr>
              <w:t>米高栏车</w:t>
            </w:r>
          </w:p>
        </w:tc>
        <w:tc>
          <w:tcPr>
            <w:tcW w:w="2543" w:type="dxa"/>
            <w:vAlign w:val="center"/>
          </w:tcPr>
          <w:p w14:paraId="2FAB198C" w14:textId="45DD75D2"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8</w:t>
            </w:r>
            <w:r w:rsidRPr="00E03958">
              <w:rPr>
                <w:rFonts w:ascii="微软雅黑" w:eastAsia="微软雅黑" w:hAnsi="微软雅黑" w:hint="eastAsia"/>
                <w:sz w:val="22"/>
                <w:szCs w:val="22"/>
              </w:rPr>
              <w:t>吨，约</w:t>
            </w:r>
            <w:r w:rsidRPr="00E03958">
              <w:rPr>
                <w:rFonts w:ascii="微软雅黑" w:eastAsia="微软雅黑" w:hAnsi="微软雅黑"/>
                <w:sz w:val="22"/>
                <w:szCs w:val="22"/>
              </w:rPr>
              <w:t>60</w:t>
            </w:r>
            <w:r w:rsidRPr="00E03958">
              <w:rPr>
                <w:rFonts w:ascii="微软雅黑" w:eastAsia="微软雅黑" w:hAnsi="微软雅黑" w:hint="eastAsia"/>
                <w:sz w:val="22"/>
                <w:szCs w:val="22"/>
              </w:rPr>
              <w:t>笼</w:t>
            </w:r>
          </w:p>
        </w:tc>
        <w:tc>
          <w:tcPr>
            <w:tcW w:w="2033" w:type="dxa"/>
            <w:vAlign w:val="center"/>
          </w:tcPr>
          <w:p w14:paraId="51FFD40B"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少于</w:t>
            </w:r>
            <w:r w:rsidRPr="00E03958">
              <w:rPr>
                <w:rFonts w:ascii="微软雅黑" w:eastAsia="微软雅黑" w:hAnsi="微软雅黑"/>
                <w:sz w:val="22"/>
                <w:szCs w:val="22"/>
              </w:rPr>
              <w:t>30</w:t>
            </w:r>
            <w:r w:rsidRPr="00E03958">
              <w:rPr>
                <w:rFonts w:ascii="微软雅黑" w:eastAsia="微软雅黑" w:hAnsi="微软雅黑" w:hint="eastAsia"/>
                <w:sz w:val="22"/>
                <w:szCs w:val="22"/>
              </w:rPr>
              <w:t>分钟</w:t>
            </w:r>
          </w:p>
        </w:tc>
      </w:tr>
      <w:tr w:rsidR="00792E2B" w:rsidRPr="00C01141" w14:paraId="37445E17" w14:textId="77777777" w:rsidTr="00E03958">
        <w:trPr>
          <w:trHeight w:val="249"/>
          <w:jc w:val="right"/>
        </w:trPr>
        <w:tc>
          <w:tcPr>
            <w:tcW w:w="2585" w:type="dxa"/>
            <w:vAlign w:val="center"/>
          </w:tcPr>
          <w:p w14:paraId="055BA705"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瓶坯、瓶盖装车（袋装）</w:t>
            </w:r>
          </w:p>
        </w:tc>
        <w:tc>
          <w:tcPr>
            <w:tcW w:w="2152" w:type="dxa"/>
            <w:vAlign w:val="center"/>
          </w:tcPr>
          <w:p w14:paraId="28231980"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13.5</w:t>
            </w:r>
            <w:r w:rsidRPr="00E03958">
              <w:rPr>
                <w:rFonts w:ascii="微软雅黑" w:eastAsia="微软雅黑" w:hAnsi="微软雅黑" w:hint="eastAsia"/>
                <w:sz w:val="22"/>
                <w:szCs w:val="22"/>
              </w:rPr>
              <w:t>米低栏车</w:t>
            </w:r>
          </w:p>
        </w:tc>
        <w:tc>
          <w:tcPr>
            <w:tcW w:w="2543" w:type="dxa"/>
            <w:vAlign w:val="center"/>
          </w:tcPr>
          <w:p w14:paraId="6595FD31" w14:textId="311E273E"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15</w:t>
            </w:r>
            <w:r w:rsidRPr="00E03958">
              <w:rPr>
                <w:rFonts w:ascii="微软雅黑" w:eastAsia="微软雅黑" w:hAnsi="微软雅黑" w:hint="eastAsia"/>
                <w:sz w:val="22"/>
                <w:szCs w:val="22"/>
              </w:rPr>
              <w:t>吨，约</w:t>
            </w:r>
            <w:r w:rsidRPr="00E03958">
              <w:rPr>
                <w:rFonts w:ascii="微软雅黑" w:eastAsia="微软雅黑" w:hAnsi="微软雅黑"/>
                <w:sz w:val="22"/>
                <w:szCs w:val="22"/>
              </w:rPr>
              <w:t>1300</w:t>
            </w:r>
            <w:r w:rsidRPr="00E03958">
              <w:rPr>
                <w:rFonts w:ascii="微软雅黑" w:eastAsia="微软雅黑" w:hAnsi="微软雅黑" w:hint="eastAsia"/>
                <w:sz w:val="22"/>
                <w:szCs w:val="22"/>
              </w:rPr>
              <w:t>件</w:t>
            </w:r>
          </w:p>
        </w:tc>
        <w:tc>
          <w:tcPr>
            <w:tcW w:w="2033" w:type="dxa"/>
            <w:vAlign w:val="center"/>
          </w:tcPr>
          <w:p w14:paraId="461F3BC2"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少于</w:t>
            </w:r>
            <w:r w:rsidRPr="00E03958">
              <w:rPr>
                <w:rFonts w:ascii="微软雅黑" w:eastAsia="微软雅黑" w:hAnsi="微软雅黑"/>
                <w:sz w:val="22"/>
                <w:szCs w:val="22"/>
              </w:rPr>
              <w:t>90</w:t>
            </w:r>
            <w:r w:rsidRPr="00E03958">
              <w:rPr>
                <w:rFonts w:ascii="微软雅黑" w:eastAsia="微软雅黑" w:hAnsi="微软雅黑" w:hint="eastAsia"/>
                <w:sz w:val="22"/>
                <w:szCs w:val="22"/>
              </w:rPr>
              <w:t>分钟</w:t>
            </w:r>
          </w:p>
        </w:tc>
      </w:tr>
      <w:tr w:rsidR="00792E2B" w:rsidRPr="00C01141" w14:paraId="5389A688" w14:textId="77777777" w:rsidTr="00E03958">
        <w:trPr>
          <w:trHeight w:val="249"/>
          <w:jc w:val="right"/>
        </w:trPr>
        <w:tc>
          <w:tcPr>
            <w:tcW w:w="2585" w:type="dxa"/>
            <w:vAlign w:val="center"/>
          </w:tcPr>
          <w:p w14:paraId="54DA5F50"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lastRenderedPageBreak/>
              <w:t>瓶坯、瓶盖装车（袋装）</w:t>
            </w:r>
          </w:p>
        </w:tc>
        <w:tc>
          <w:tcPr>
            <w:tcW w:w="2152" w:type="dxa"/>
            <w:vAlign w:val="center"/>
          </w:tcPr>
          <w:p w14:paraId="58875A6D"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17.5</w:t>
            </w:r>
            <w:r w:rsidRPr="00E03958">
              <w:rPr>
                <w:rFonts w:ascii="微软雅黑" w:eastAsia="微软雅黑" w:hAnsi="微软雅黑" w:hint="eastAsia"/>
                <w:sz w:val="22"/>
                <w:szCs w:val="22"/>
              </w:rPr>
              <w:t>米平板车</w:t>
            </w:r>
          </w:p>
        </w:tc>
        <w:tc>
          <w:tcPr>
            <w:tcW w:w="2543" w:type="dxa"/>
            <w:vAlign w:val="center"/>
          </w:tcPr>
          <w:p w14:paraId="5BA4E3AF" w14:textId="6CD444F2"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20</w:t>
            </w:r>
            <w:r w:rsidRPr="00E03958">
              <w:rPr>
                <w:rFonts w:ascii="微软雅黑" w:eastAsia="微软雅黑" w:hAnsi="微软雅黑" w:hint="eastAsia"/>
                <w:sz w:val="22"/>
                <w:szCs w:val="22"/>
              </w:rPr>
              <w:t>吨，约</w:t>
            </w:r>
            <w:r w:rsidRPr="00E03958">
              <w:rPr>
                <w:rFonts w:ascii="微软雅黑" w:eastAsia="微软雅黑" w:hAnsi="微软雅黑"/>
                <w:sz w:val="22"/>
                <w:szCs w:val="22"/>
              </w:rPr>
              <w:t>2300</w:t>
            </w:r>
            <w:r w:rsidRPr="00E03958">
              <w:rPr>
                <w:rFonts w:ascii="微软雅黑" w:eastAsia="微软雅黑" w:hAnsi="微软雅黑" w:hint="eastAsia"/>
                <w:sz w:val="22"/>
                <w:szCs w:val="22"/>
              </w:rPr>
              <w:t>件</w:t>
            </w:r>
          </w:p>
        </w:tc>
        <w:tc>
          <w:tcPr>
            <w:tcW w:w="2033" w:type="dxa"/>
            <w:vAlign w:val="center"/>
          </w:tcPr>
          <w:p w14:paraId="5FBF937A"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少于</w:t>
            </w:r>
            <w:r w:rsidRPr="00E03958">
              <w:rPr>
                <w:rFonts w:ascii="微软雅黑" w:eastAsia="微软雅黑" w:hAnsi="微软雅黑"/>
                <w:sz w:val="22"/>
                <w:szCs w:val="22"/>
              </w:rPr>
              <w:t>90</w:t>
            </w:r>
            <w:r w:rsidRPr="00E03958">
              <w:rPr>
                <w:rFonts w:ascii="微软雅黑" w:eastAsia="微软雅黑" w:hAnsi="微软雅黑" w:hint="eastAsia"/>
                <w:sz w:val="22"/>
                <w:szCs w:val="22"/>
              </w:rPr>
              <w:t>分钟</w:t>
            </w:r>
          </w:p>
        </w:tc>
      </w:tr>
      <w:tr w:rsidR="00792E2B" w:rsidRPr="00C01141" w14:paraId="33DE7F5D" w14:textId="77777777" w:rsidTr="00E03958">
        <w:trPr>
          <w:trHeight w:val="249"/>
          <w:jc w:val="right"/>
        </w:trPr>
        <w:tc>
          <w:tcPr>
            <w:tcW w:w="2585" w:type="dxa"/>
            <w:vAlign w:val="center"/>
          </w:tcPr>
          <w:p w14:paraId="62C688DE"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瓶坯、瓶盖装车（笼装）</w:t>
            </w:r>
          </w:p>
        </w:tc>
        <w:tc>
          <w:tcPr>
            <w:tcW w:w="2152" w:type="dxa"/>
            <w:vAlign w:val="center"/>
          </w:tcPr>
          <w:p w14:paraId="757DA834"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17.5</w:t>
            </w:r>
            <w:r w:rsidRPr="00E03958">
              <w:rPr>
                <w:rFonts w:ascii="微软雅黑" w:eastAsia="微软雅黑" w:hAnsi="微软雅黑" w:hint="eastAsia"/>
                <w:sz w:val="22"/>
                <w:szCs w:val="22"/>
              </w:rPr>
              <w:t>米封顶平板车</w:t>
            </w:r>
          </w:p>
        </w:tc>
        <w:tc>
          <w:tcPr>
            <w:tcW w:w="2543" w:type="dxa"/>
            <w:vAlign w:val="center"/>
          </w:tcPr>
          <w:p w14:paraId="70AAC0E2" w14:textId="4C53D479"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20</w:t>
            </w:r>
            <w:r w:rsidRPr="00E03958">
              <w:rPr>
                <w:rFonts w:ascii="微软雅黑" w:eastAsia="微软雅黑" w:hAnsi="微软雅黑" w:hint="eastAsia"/>
                <w:sz w:val="22"/>
                <w:szCs w:val="22"/>
              </w:rPr>
              <w:t>吨，约</w:t>
            </w:r>
            <w:r w:rsidRPr="00E03958">
              <w:rPr>
                <w:rFonts w:ascii="微软雅黑" w:eastAsia="微软雅黑" w:hAnsi="微软雅黑"/>
                <w:sz w:val="22"/>
                <w:szCs w:val="22"/>
              </w:rPr>
              <w:t>144</w:t>
            </w:r>
            <w:r w:rsidRPr="00E03958">
              <w:rPr>
                <w:rFonts w:ascii="微软雅黑" w:eastAsia="微软雅黑" w:hAnsi="微软雅黑" w:hint="eastAsia"/>
                <w:sz w:val="22"/>
                <w:szCs w:val="22"/>
              </w:rPr>
              <w:t>笼</w:t>
            </w:r>
          </w:p>
        </w:tc>
        <w:tc>
          <w:tcPr>
            <w:tcW w:w="2033" w:type="dxa"/>
            <w:vAlign w:val="center"/>
          </w:tcPr>
          <w:p w14:paraId="61B690D1" w14:textId="77777777" w:rsidR="00792E2B" w:rsidRPr="00E03958" w:rsidRDefault="00792E2B" w:rsidP="00C01141">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少于</w:t>
            </w:r>
            <w:r w:rsidRPr="00E03958">
              <w:rPr>
                <w:rFonts w:ascii="微软雅黑" w:eastAsia="微软雅黑" w:hAnsi="微软雅黑"/>
                <w:sz w:val="22"/>
                <w:szCs w:val="22"/>
              </w:rPr>
              <w:t>75</w:t>
            </w:r>
            <w:r w:rsidRPr="00E03958">
              <w:rPr>
                <w:rFonts w:ascii="微软雅黑" w:eastAsia="微软雅黑" w:hAnsi="微软雅黑" w:hint="eastAsia"/>
                <w:sz w:val="22"/>
                <w:szCs w:val="22"/>
              </w:rPr>
              <w:t>分钟</w:t>
            </w:r>
          </w:p>
        </w:tc>
      </w:tr>
      <w:tr w:rsidR="008A410C" w:rsidRPr="00C01141" w14:paraId="0286DDCF" w14:textId="77777777" w:rsidTr="00E03958">
        <w:trPr>
          <w:trHeight w:val="249"/>
          <w:jc w:val="right"/>
        </w:trPr>
        <w:tc>
          <w:tcPr>
            <w:tcW w:w="2585" w:type="dxa"/>
            <w:vAlign w:val="center"/>
          </w:tcPr>
          <w:p w14:paraId="4EAD1DE5" w14:textId="3B08BAFE" w:rsidR="008A410C" w:rsidRPr="00E03958" w:rsidRDefault="008A410C" w:rsidP="008A410C">
            <w:pPr>
              <w:snapToGrid w:val="0"/>
              <w:spacing w:line="360" w:lineRule="auto"/>
              <w:jc w:val="center"/>
              <w:rPr>
                <w:rFonts w:ascii="微软雅黑" w:eastAsia="微软雅黑" w:hAnsi="微软雅黑"/>
                <w:sz w:val="22"/>
                <w:szCs w:val="22"/>
              </w:rPr>
            </w:pPr>
            <w:r>
              <w:rPr>
                <w:rFonts w:ascii="微软雅黑" w:eastAsia="微软雅黑" w:hAnsi="微软雅黑" w:hint="eastAsia"/>
                <w:sz w:val="22"/>
                <w:szCs w:val="22"/>
              </w:rPr>
              <w:t>瓶装水</w:t>
            </w:r>
          </w:p>
        </w:tc>
        <w:tc>
          <w:tcPr>
            <w:tcW w:w="2152" w:type="dxa"/>
            <w:vAlign w:val="center"/>
          </w:tcPr>
          <w:p w14:paraId="6260CAF5" w14:textId="376358F6" w:rsidR="008A410C" w:rsidRPr="00E03958" w:rsidRDefault="008A410C" w:rsidP="008A410C">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9.6</w:t>
            </w:r>
            <w:r w:rsidRPr="00E03958">
              <w:rPr>
                <w:rFonts w:ascii="微软雅黑" w:eastAsia="微软雅黑" w:hAnsi="微软雅黑" w:hint="eastAsia"/>
                <w:sz w:val="22"/>
                <w:szCs w:val="22"/>
              </w:rPr>
              <w:t>米高栏车</w:t>
            </w:r>
          </w:p>
        </w:tc>
        <w:tc>
          <w:tcPr>
            <w:tcW w:w="2543" w:type="dxa"/>
            <w:vAlign w:val="center"/>
          </w:tcPr>
          <w:p w14:paraId="36570101" w14:textId="7A061F52" w:rsidR="008A410C" w:rsidRPr="00E03958" w:rsidRDefault="00B203DA" w:rsidP="008A410C">
            <w:pPr>
              <w:snapToGrid w:val="0"/>
              <w:spacing w:line="360" w:lineRule="auto"/>
              <w:rPr>
                <w:rFonts w:ascii="微软雅黑" w:eastAsia="微软雅黑" w:hAnsi="微软雅黑"/>
                <w:sz w:val="22"/>
                <w:szCs w:val="22"/>
              </w:rPr>
            </w:pPr>
            <w:r>
              <w:rPr>
                <w:rFonts w:ascii="微软雅黑" w:eastAsia="微软雅黑" w:hAnsi="微软雅黑"/>
                <w:sz w:val="22"/>
                <w:szCs w:val="22"/>
              </w:rPr>
              <w:t>17</w:t>
            </w:r>
            <w:r w:rsidRPr="00E03958">
              <w:rPr>
                <w:rFonts w:ascii="微软雅黑" w:eastAsia="微软雅黑" w:hAnsi="微软雅黑" w:hint="eastAsia"/>
                <w:sz w:val="22"/>
                <w:szCs w:val="22"/>
              </w:rPr>
              <w:t>吨，</w:t>
            </w:r>
            <w:r>
              <w:rPr>
                <w:rFonts w:ascii="微软雅黑" w:eastAsia="微软雅黑" w:hAnsi="微软雅黑" w:hint="eastAsia"/>
                <w:sz w:val="22"/>
                <w:szCs w:val="22"/>
              </w:rPr>
              <w:t>1</w:t>
            </w:r>
            <w:r>
              <w:rPr>
                <w:rFonts w:ascii="微软雅黑" w:eastAsia="微软雅黑" w:hAnsi="微软雅黑"/>
                <w:sz w:val="22"/>
                <w:szCs w:val="22"/>
              </w:rPr>
              <w:t>300</w:t>
            </w:r>
            <w:r>
              <w:rPr>
                <w:rFonts w:ascii="微软雅黑" w:eastAsia="微软雅黑" w:hAnsi="微软雅黑" w:hint="eastAsia"/>
                <w:sz w:val="22"/>
                <w:szCs w:val="22"/>
              </w:rPr>
              <w:t>件</w:t>
            </w:r>
          </w:p>
        </w:tc>
        <w:tc>
          <w:tcPr>
            <w:tcW w:w="2033" w:type="dxa"/>
            <w:vAlign w:val="center"/>
          </w:tcPr>
          <w:p w14:paraId="42CE61B3" w14:textId="1C9D2F84" w:rsidR="008A410C" w:rsidRPr="00E03958" w:rsidRDefault="008A410C" w:rsidP="008A410C">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少于</w:t>
            </w:r>
            <w:r w:rsidR="00B203DA">
              <w:rPr>
                <w:rFonts w:ascii="微软雅黑" w:eastAsia="微软雅黑" w:hAnsi="微软雅黑"/>
                <w:sz w:val="22"/>
                <w:szCs w:val="22"/>
              </w:rPr>
              <w:t>60</w:t>
            </w:r>
            <w:r w:rsidRPr="00E03958">
              <w:rPr>
                <w:rFonts w:ascii="微软雅黑" w:eastAsia="微软雅黑" w:hAnsi="微软雅黑" w:hint="eastAsia"/>
                <w:sz w:val="22"/>
                <w:szCs w:val="22"/>
              </w:rPr>
              <w:t>分钟</w:t>
            </w:r>
          </w:p>
        </w:tc>
      </w:tr>
      <w:tr w:rsidR="008A410C" w:rsidRPr="00C01141" w14:paraId="28023BD8" w14:textId="77777777" w:rsidTr="00E03958">
        <w:trPr>
          <w:trHeight w:val="249"/>
          <w:jc w:val="right"/>
        </w:trPr>
        <w:tc>
          <w:tcPr>
            <w:tcW w:w="2585" w:type="dxa"/>
            <w:vAlign w:val="center"/>
          </w:tcPr>
          <w:p w14:paraId="433C86D6" w14:textId="4B21BFF7" w:rsidR="008A410C" w:rsidRPr="00E03958" w:rsidRDefault="008A410C" w:rsidP="008A410C">
            <w:pPr>
              <w:snapToGrid w:val="0"/>
              <w:spacing w:line="360" w:lineRule="auto"/>
              <w:jc w:val="center"/>
              <w:rPr>
                <w:rFonts w:ascii="微软雅黑" w:eastAsia="微软雅黑" w:hAnsi="微软雅黑"/>
                <w:sz w:val="22"/>
                <w:szCs w:val="22"/>
              </w:rPr>
            </w:pPr>
            <w:r>
              <w:rPr>
                <w:rFonts w:ascii="微软雅黑" w:eastAsia="微软雅黑" w:hAnsi="微软雅黑" w:hint="eastAsia"/>
                <w:sz w:val="22"/>
                <w:szCs w:val="22"/>
              </w:rPr>
              <w:t>瓶装水</w:t>
            </w:r>
          </w:p>
        </w:tc>
        <w:tc>
          <w:tcPr>
            <w:tcW w:w="2152" w:type="dxa"/>
            <w:vAlign w:val="center"/>
          </w:tcPr>
          <w:p w14:paraId="040DA294" w14:textId="69B06621" w:rsidR="008A410C" w:rsidRPr="00E03958" w:rsidRDefault="008A410C" w:rsidP="008A410C">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13.5</w:t>
            </w:r>
            <w:r w:rsidRPr="00E03958">
              <w:rPr>
                <w:rFonts w:ascii="微软雅黑" w:eastAsia="微软雅黑" w:hAnsi="微软雅黑" w:hint="eastAsia"/>
                <w:sz w:val="22"/>
                <w:szCs w:val="22"/>
              </w:rPr>
              <w:t>米低栏车</w:t>
            </w:r>
          </w:p>
        </w:tc>
        <w:tc>
          <w:tcPr>
            <w:tcW w:w="2543" w:type="dxa"/>
            <w:vAlign w:val="center"/>
          </w:tcPr>
          <w:p w14:paraId="1A22AB49" w14:textId="06588185" w:rsidR="008A410C" w:rsidRPr="00E03958" w:rsidRDefault="00B203DA" w:rsidP="008A410C">
            <w:pPr>
              <w:snapToGrid w:val="0"/>
              <w:spacing w:line="360" w:lineRule="auto"/>
              <w:rPr>
                <w:rFonts w:ascii="微软雅黑" w:eastAsia="微软雅黑" w:hAnsi="微软雅黑"/>
                <w:sz w:val="22"/>
                <w:szCs w:val="22"/>
              </w:rPr>
            </w:pPr>
            <w:r>
              <w:rPr>
                <w:rFonts w:ascii="微软雅黑" w:eastAsia="微软雅黑" w:hAnsi="微软雅黑"/>
                <w:sz w:val="22"/>
                <w:szCs w:val="22"/>
              </w:rPr>
              <w:t>32</w:t>
            </w:r>
            <w:r w:rsidRPr="00E03958">
              <w:rPr>
                <w:rFonts w:ascii="微软雅黑" w:eastAsia="微软雅黑" w:hAnsi="微软雅黑" w:hint="eastAsia"/>
                <w:sz w:val="22"/>
                <w:szCs w:val="22"/>
              </w:rPr>
              <w:t>吨，</w:t>
            </w:r>
            <w:r>
              <w:rPr>
                <w:rFonts w:ascii="微软雅黑" w:eastAsia="微软雅黑" w:hAnsi="微软雅黑"/>
                <w:sz w:val="22"/>
                <w:szCs w:val="22"/>
              </w:rPr>
              <w:t>2400</w:t>
            </w:r>
            <w:r>
              <w:rPr>
                <w:rFonts w:ascii="微软雅黑" w:eastAsia="微软雅黑" w:hAnsi="微软雅黑" w:hint="eastAsia"/>
                <w:sz w:val="22"/>
                <w:szCs w:val="22"/>
              </w:rPr>
              <w:t>件</w:t>
            </w:r>
          </w:p>
        </w:tc>
        <w:tc>
          <w:tcPr>
            <w:tcW w:w="2033" w:type="dxa"/>
            <w:vAlign w:val="center"/>
          </w:tcPr>
          <w:p w14:paraId="3F11C6BE" w14:textId="623565EE" w:rsidR="008A410C" w:rsidRPr="00E03958" w:rsidRDefault="008A410C" w:rsidP="008A410C">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少于</w:t>
            </w:r>
            <w:r w:rsidR="00B203DA">
              <w:rPr>
                <w:rFonts w:ascii="微软雅黑" w:eastAsia="微软雅黑" w:hAnsi="微软雅黑"/>
                <w:sz w:val="22"/>
                <w:szCs w:val="22"/>
              </w:rPr>
              <w:t>9</w:t>
            </w:r>
            <w:r>
              <w:rPr>
                <w:rFonts w:ascii="微软雅黑" w:eastAsia="微软雅黑" w:hAnsi="微软雅黑"/>
                <w:sz w:val="22"/>
                <w:szCs w:val="22"/>
              </w:rPr>
              <w:t>0</w:t>
            </w:r>
            <w:r w:rsidRPr="00E03958">
              <w:rPr>
                <w:rFonts w:ascii="微软雅黑" w:eastAsia="微软雅黑" w:hAnsi="微软雅黑" w:hint="eastAsia"/>
                <w:sz w:val="22"/>
                <w:szCs w:val="22"/>
              </w:rPr>
              <w:t>分钟</w:t>
            </w:r>
          </w:p>
        </w:tc>
      </w:tr>
      <w:tr w:rsidR="008A410C" w:rsidRPr="00C01141" w14:paraId="459D350B" w14:textId="77777777" w:rsidTr="00E03958">
        <w:trPr>
          <w:trHeight w:val="249"/>
          <w:jc w:val="right"/>
        </w:trPr>
        <w:tc>
          <w:tcPr>
            <w:tcW w:w="2585" w:type="dxa"/>
            <w:vAlign w:val="center"/>
          </w:tcPr>
          <w:p w14:paraId="2C139EA7" w14:textId="68CE38A0" w:rsidR="008A410C" w:rsidRPr="00E03958" w:rsidRDefault="008A410C" w:rsidP="008A410C">
            <w:pPr>
              <w:snapToGrid w:val="0"/>
              <w:spacing w:line="360" w:lineRule="auto"/>
              <w:jc w:val="center"/>
              <w:rPr>
                <w:rFonts w:ascii="微软雅黑" w:eastAsia="微软雅黑" w:hAnsi="微软雅黑"/>
                <w:sz w:val="22"/>
                <w:szCs w:val="22"/>
              </w:rPr>
            </w:pPr>
            <w:r>
              <w:rPr>
                <w:rFonts w:ascii="微软雅黑" w:eastAsia="微软雅黑" w:hAnsi="微软雅黑" w:hint="eastAsia"/>
                <w:sz w:val="22"/>
                <w:szCs w:val="22"/>
              </w:rPr>
              <w:t>瓶装水</w:t>
            </w:r>
          </w:p>
        </w:tc>
        <w:tc>
          <w:tcPr>
            <w:tcW w:w="2152" w:type="dxa"/>
            <w:vAlign w:val="center"/>
          </w:tcPr>
          <w:p w14:paraId="07BA43E3" w14:textId="2DEDE193" w:rsidR="008A410C" w:rsidRPr="00E03958" w:rsidRDefault="008A410C" w:rsidP="008A410C">
            <w:pPr>
              <w:snapToGrid w:val="0"/>
              <w:spacing w:line="360" w:lineRule="auto"/>
              <w:rPr>
                <w:rFonts w:ascii="微软雅黑" w:eastAsia="微软雅黑" w:hAnsi="微软雅黑"/>
                <w:sz w:val="22"/>
                <w:szCs w:val="22"/>
              </w:rPr>
            </w:pPr>
            <w:r w:rsidRPr="00E03958">
              <w:rPr>
                <w:rFonts w:ascii="微软雅黑" w:eastAsia="微软雅黑" w:hAnsi="微软雅黑"/>
                <w:sz w:val="22"/>
                <w:szCs w:val="22"/>
              </w:rPr>
              <w:t>17.5</w:t>
            </w:r>
            <w:r w:rsidRPr="00E03958">
              <w:rPr>
                <w:rFonts w:ascii="微软雅黑" w:eastAsia="微软雅黑" w:hAnsi="微软雅黑" w:hint="eastAsia"/>
                <w:sz w:val="22"/>
                <w:szCs w:val="22"/>
              </w:rPr>
              <w:t>米平板车</w:t>
            </w:r>
          </w:p>
        </w:tc>
        <w:tc>
          <w:tcPr>
            <w:tcW w:w="2543" w:type="dxa"/>
            <w:vAlign w:val="center"/>
          </w:tcPr>
          <w:p w14:paraId="0FCB1F6E" w14:textId="2F09DEC6" w:rsidR="008A410C" w:rsidRPr="00E03958" w:rsidRDefault="00B203DA" w:rsidP="008A410C">
            <w:pPr>
              <w:snapToGrid w:val="0"/>
              <w:spacing w:line="360" w:lineRule="auto"/>
              <w:rPr>
                <w:rFonts w:ascii="微软雅黑" w:eastAsia="微软雅黑" w:hAnsi="微软雅黑"/>
                <w:sz w:val="22"/>
                <w:szCs w:val="22"/>
              </w:rPr>
            </w:pPr>
            <w:r>
              <w:rPr>
                <w:rFonts w:ascii="微软雅黑" w:eastAsia="微软雅黑" w:hAnsi="微软雅黑"/>
                <w:sz w:val="22"/>
                <w:szCs w:val="22"/>
              </w:rPr>
              <w:t>40</w:t>
            </w:r>
            <w:r w:rsidRPr="00E03958">
              <w:rPr>
                <w:rFonts w:ascii="微软雅黑" w:eastAsia="微软雅黑" w:hAnsi="微软雅黑" w:hint="eastAsia"/>
                <w:sz w:val="22"/>
                <w:szCs w:val="22"/>
              </w:rPr>
              <w:t>吨，</w:t>
            </w:r>
            <w:r>
              <w:rPr>
                <w:rFonts w:ascii="微软雅黑" w:eastAsia="微软雅黑" w:hAnsi="微软雅黑"/>
                <w:sz w:val="22"/>
                <w:szCs w:val="22"/>
              </w:rPr>
              <w:t>3000</w:t>
            </w:r>
            <w:r>
              <w:rPr>
                <w:rFonts w:ascii="微软雅黑" w:eastAsia="微软雅黑" w:hAnsi="微软雅黑" w:hint="eastAsia"/>
                <w:sz w:val="22"/>
                <w:szCs w:val="22"/>
              </w:rPr>
              <w:t>件</w:t>
            </w:r>
          </w:p>
        </w:tc>
        <w:tc>
          <w:tcPr>
            <w:tcW w:w="2033" w:type="dxa"/>
            <w:vAlign w:val="center"/>
          </w:tcPr>
          <w:p w14:paraId="7E8168C4" w14:textId="22433971" w:rsidR="008A410C" w:rsidRPr="00E03958" w:rsidRDefault="008A410C" w:rsidP="008A410C">
            <w:pPr>
              <w:snapToGrid w:val="0"/>
              <w:spacing w:line="360" w:lineRule="auto"/>
              <w:rPr>
                <w:rFonts w:ascii="微软雅黑" w:eastAsia="微软雅黑" w:hAnsi="微软雅黑"/>
                <w:sz w:val="22"/>
                <w:szCs w:val="22"/>
              </w:rPr>
            </w:pPr>
            <w:r w:rsidRPr="00E03958">
              <w:rPr>
                <w:rFonts w:ascii="微软雅黑" w:eastAsia="微软雅黑" w:hAnsi="微软雅黑" w:hint="eastAsia"/>
                <w:sz w:val="22"/>
                <w:szCs w:val="22"/>
              </w:rPr>
              <w:t>少于</w:t>
            </w:r>
            <w:r w:rsidR="00B203DA">
              <w:rPr>
                <w:rFonts w:ascii="微软雅黑" w:eastAsia="微软雅黑" w:hAnsi="微软雅黑"/>
                <w:sz w:val="22"/>
                <w:szCs w:val="22"/>
              </w:rPr>
              <w:t>120</w:t>
            </w:r>
            <w:r w:rsidRPr="00E03958">
              <w:rPr>
                <w:rFonts w:ascii="微软雅黑" w:eastAsia="微软雅黑" w:hAnsi="微软雅黑" w:hint="eastAsia"/>
                <w:sz w:val="22"/>
                <w:szCs w:val="22"/>
              </w:rPr>
              <w:t>分钟</w:t>
            </w:r>
          </w:p>
        </w:tc>
      </w:tr>
      <w:tr w:rsidR="001A41DB" w:rsidRPr="00C01141" w14:paraId="080595D3" w14:textId="77777777" w:rsidTr="00E03958">
        <w:trPr>
          <w:trHeight w:val="249"/>
          <w:jc w:val="right"/>
        </w:trPr>
        <w:tc>
          <w:tcPr>
            <w:tcW w:w="2585" w:type="dxa"/>
            <w:vAlign w:val="center"/>
          </w:tcPr>
          <w:p w14:paraId="4F4800A0" w14:textId="697FBF35" w:rsidR="001A41DB" w:rsidRPr="001A41DB" w:rsidRDefault="001A41DB" w:rsidP="001A41DB">
            <w:pPr>
              <w:snapToGrid w:val="0"/>
              <w:spacing w:line="360" w:lineRule="auto"/>
              <w:jc w:val="center"/>
              <w:rPr>
                <w:rFonts w:ascii="微软雅黑" w:eastAsia="微软雅黑" w:hAnsi="微软雅黑"/>
                <w:color w:val="000000" w:themeColor="text1"/>
                <w:sz w:val="22"/>
                <w:szCs w:val="22"/>
              </w:rPr>
            </w:pPr>
            <w:r w:rsidRPr="001A41DB">
              <w:rPr>
                <w:rFonts w:ascii="微软雅黑" w:eastAsia="微软雅黑" w:hAnsi="微软雅黑" w:hint="eastAsia"/>
                <w:color w:val="000000" w:themeColor="text1"/>
                <w:sz w:val="22"/>
                <w:szCs w:val="22"/>
              </w:rPr>
              <w:t>桶装水</w:t>
            </w:r>
          </w:p>
        </w:tc>
        <w:tc>
          <w:tcPr>
            <w:tcW w:w="2152" w:type="dxa"/>
            <w:vAlign w:val="center"/>
          </w:tcPr>
          <w:p w14:paraId="184CD949" w14:textId="7642A893" w:rsidR="001A41DB" w:rsidRPr="001A41DB" w:rsidRDefault="001A41DB" w:rsidP="001A41DB">
            <w:pPr>
              <w:snapToGrid w:val="0"/>
              <w:spacing w:line="360" w:lineRule="auto"/>
              <w:rPr>
                <w:rFonts w:ascii="微软雅黑" w:eastAsia="微软雅黑" w:hAnsi="微软雅黑"/>
                <w:color w:val="000000" w:themeColor="text1"/>
                <w:sz w:val="22"/>
                <w:szCs w:val="22"/>
              </w:rPr>
            </w:pPr>
            <w:r w:rsidRPr="001A41DB">
              <w:rPr>
                <w:rFonts w:ascii="微软雅黑" w:eastAsia="微软雅黑" w:hAnsi="微软雅黑" w:hint="eastAsia"/>
                <w:color w:val="000000" w:themeColor="text1"/>
                <w:sz w:val="22"/>
                <w:szCs w:val="22"/>
              </w:rPr>
              <w:t>面包车</w:t>
            </w:r>
          </w:p>
        </w:tc>
        <w:tc>
          <w:tcPr>
            <w:tcW w:w="2543" w:type="dxa"/>
            <w:vAlign w:val="center"/>
          </w:tcPr>
          <w:p w14:paraId="57389338" w14:textId="710AC7C2" w:rsidR="001A41DB" w:rsidRDefault="001A41DB" w:rsidP="001A41DB">
            <w:pPr>
              <w:snapToGrid w:val="0"/>
              <w:spacing w:line="360" w:lineRule="auto"/>
              <w:rPr>
                <w:rFonts w:ascii="微软雅黑" w:eastAsia="微软雅黑" w:hAnsi="微软雅黑"/>
                <w:sz w:val="22"/>
                <w:szCs w:val="22"/>
              </w:rPr>
            </w:pPr>
            <w:r>
              <w:rPr>
                <w:rFonts w:ascii="微软雅黑" w:eastAsia="微软雅黑" w:hAnsi="微软雅黑" w:hint="eastAsia"/>
                <w:sz w:val="22"/>
                <w:szCs w:val="22"/>
              </w:rPr>
              <w:t>75桶</w:t>
            </w:r>
          </w:p>
        </w:tc>
        <w:tc>
          <w:tcPr>
            <w:tcW w:w="2033" w:type="dxa"/>
            <w:vAlign w:val="center"/>
          </w:tcPr>
          <w:p w14:paraId="3074B30C" w14:textId="459E439B" w:rsidR="001A41DB" w:rsidRPr="00E03958" w:rsidRDefault="001A41DB" w:rsidP="001A41DB">
            <w:pPr>
              <w:snapToGrid w:val="0"/>
              <w:spacing w:line="360" w:lineRule="auto"/>
              <w:rPr>
                <w:rFonts w:ascii="微软雅黑" w:eastAsia="微软雅黑" w:hAnsi="微软雅黑"/>
                <w:sz w:val="22"/>
                <w:szCs w:val="22"/>
              </w:rPr>
            </w:pPr>
            <w:r>
              <w:rPr>
                <w:rFonts w:ascii="微软雅黑" w:eastAsia="微软雅黑" w:hAnsi="微软雅黑" w:hint="eastAsia"/>
                <w:sz w:val="22"/>
                <w:szCs w:val="22"/>
              </w:rPr>
              <w:t>少于10分钟</w:t>
            </w:r>
          </w:p>
        </w:tc>
      </w:tr>
      <w:tr w:rsidR="001A41DB" w:rsidRPr="00C01141" w14:paraId="4CCB1A18" w14:textId="77777777" w:rsidTr="00E03958">
        <w:trPr>
          <w:trHeight w:val="249"/>
          <w:jc w:val="right"/>
        </w:trPr>
        <w:tc>
          <w:tcPr>
            <w:tcW w:w="2585" w:type="dxa"/>
            <w:vAlign w:val="center"/>
          </w:tcPr>
          <w:p w14:paraId="1EDF6C39" w14:textId="64D73668" w:rsidR="001A41DB" w:rsidRPr="001A41DB" w:rsidRDefault="001A41DB" w:rsidP="001A41DB">
            <w:pPr>
              <w:snapToGrid w:val="0"/>
              <w:spacing w:line="360" w:lineRule="auto"/>
              <w:jc w:val="center"/>
              <w:rPr>
                <w:rFonts w:ascii="微软雅黑" w:eastAsia="微软雅黑" w:hAnsi="微软雅黑"/>
                <w:color w:val="000000" w:themeColor="text1"/>
                <w:sz w:val="22"/>
                <w:szCs w:val="22"/>
              </w:rPr>
            </w:pPr>
            <w:r w:rsidRPr="001A41DB">
              <w:rPr>
                <w:rFonts w:ascii="微软雅黑" w:eastAsia="微软雅黑" w:hAnsi="微软雅黑" w:hint="eastAsia"/>
                <w:color w:val="000000" w:themeColor="text1"/>
                <w:sz w:val="22"/>
                <w:szCs w:val="22"/>
              </w:rPr>
              <w:t>桶装水</w:t>
            </w:r>
          </w:p>
        </w:tc>
        <w:tc>
          <w:tcPr>
            <w:tcW w:w="2152" w:type="dxa"/>
            <w:vAlign w:val="center"/>
          </w:tcPr>
          <w:p w14:paraId="7C478D49" w14:textId="37708A41" w:rsidR="001A41DB" w:rsidRPr="001A41DB" w:rsidRDefault="001A41DB" w:rsidP="001A41DB">
            <w:pPr>
              <w:snapToGrid w:val="0"/>
              <w:spacing w:line="360" w:lineRule="auto"/>
              <w:rPr>
                <w:rFonts w:ascii="微软雅黑" w:eastAsia="微软雅黑" w:hAnsi="微软雅黑"/>
                <w:color w:val="000000" w:themeColor="text1"/>
                <w:sz w:val="22"/>
                <w:szCs w:val="22"/>
              </w:rPr>
            </w:pPr>
            <w:r w:rsidRPr="001A41DB">
              <w:rPr>
                <w:rFonts w:ascii="微软雅黑" w:eastAsia="微软雅黑" w:hAnsi="微软雅黑" w:hint="eastAsia"/>
                <w:color w:val="000000" w:themeColor="text1"/>
                <w:sz w:val="22"/>
                <w:szCs w:val="22"/>
              </w:rPr>
              <w:t>4</w:t>
            </w:r>
            <w:r w:rsidRPr="001A41DB">
              <w:rPr>
                <w:rFonts w:ascii="微软雅黑" w:eastAsia="微软雅黑" w:hAnsi="微软雅黑"/>
                <w:color w:val="000000" w:themeColor="text1"/>
                <w:sz w:val="22"/>
                <w:szCs w:val="22"/>
              </w:rPr>
              <w:t>.5</w:t>
            </w:r>
            <w:r w:rsidRPr="001A41DB">
              <w:rPr>
                <w:rFonts w:ascii="微软雅黑" w:eastAsia="微软雅黑" w:hAnsi="微软雅黑" w:hint="eastAsia"/>
                <w:color w:val="000000" w:themeColor="text1"/>
                <w:sz w:val="22"/>
                <w:szCs w:val="22"/>
              </w:rPr>
              <w:t>米箱式/高栏</w:t>
            </w:r>
          </w:p>
        </w:tc>
        <w:tc>
          <w:tcPr>
            <w:tcW w:w="2543" w:type="dxa"/>
            <w:vAlign w:val="center"/>
          </w:tcPr>
          <w:p w14:paraId="60042DC4" w14:textId="14A132DE" w:rsidR="001A41DB" w:rsidRDefault="001A41DB" w:rsidP="001A41DB">
            <w:pPr>
              <w:snapToGrid w:val="0"/>
              <w:spacing w:line="360" w:lineRule="auto"/>
              <w:rPr>
                <w:rFonts w:ascii="微软雅黑" w:eastAsia="微软雅黑" w:hAnsi="微软雅黑"/>
                <w:sz w:val="22"/>
                <w:szCs w:val="22"/>
              </w:rPr>
            </w:pPr>
            <w:r>
              <w:rPr>
                <w:rFonts w:ascii="微软雅黑" w:eastAsia="微软雅黑" w:hAnsi="微软雅黑" w:hint="eastAsia"/>
                <w:sz w:val="22"/>
                <w:szCs w:val="22"/>
              </w:rPr>
              <w:t>350桶</w:t>
            </w:r>
          </w:p>
        </w:tc>
        <w:tc>
          <w:tcPr>
            <w:tcW w:w="2033" w:type="dxa"/>
            <w:vAlign w:val="center"/>
          </w:tcPr>
          <w:p w14:paraId="1B5CA8F9" w14:textId="07291970" w:rsidR="001A41DB" w:rsidRPr="00E03958" w:rsidRDefault="001A41DB" w:rsidP="001A41DB">
            <w:pPr>
              <w:snapToGrid w:val="0"/>
              <w:spacing w:line="360" w:lineRule="auto"/>
              <w:rPr>
                <w:rFonts w:ascii="微软雅黑" w:eastAsia="微软雅黑" w:hAnsi="微软雅黑"/>
                <w:sz w:val="22"/>
                <w:szCs w:val="22"/>
              </w:rPr>
            </w:pPr>
            <w:r>
              <w:rPr>
                <w:rFonts w:ascii="微软雅黑" w:eastAsia="微软雅黑" w:hAnsi="微软雅黑" w:hint="eastAsia"/>
                <w:sz w:val="22"/>
                <w:szCs w:val="22"/>
              </w:rPr>
              <w:t>少于25分钟</w:t>
            </w:r>
          </w:p>
        </w:tc>
      </w:tr>
    </w:tbl>
    <w:p w14:paraId="22D8EB16" w14:textId="77777777" w:rsidR="003C7D42" w:rsidRDefault="003C7D42" w:rsidP="00792E2B">
      <w:pPr>
        <w:snapToGrid w:val="0"/>
        <w:spacing w:line="360" w:lineRule="auto"/>
        <w:ind w:firstLineChars="600" w:firstLine="1440"/>
        <w:rPr>
          <w:rFonts w:ascii="微软雅黑" w:eastAsia="微软雅黑" w:hAnsi="微软雅黑"/>
          <w:sz w:val="24"/>
        </w:rPr>
      </w:pPr>
      <w:r>
        <w:rPr>
          <w:rFonts w:ascii="微软雅黑" w:eastAsia="微软雅黑" w:hAnsi="微软雅黑"/>
          <w:sz w:val="24"/>
        </w:rPr>
        <w:t>g</w:t>
      </w:r>
      <w:r w:rsidR="00A15ADF">
        <w:rPr>
          <w:rFonts w:ascii="微软雅黑" w:eastAsia="微软雅黑" w:hAnsi="微软雅黑" w:hint="eastAsia"/>
          <w:sz w:val="24"/>
        </w:rPr>
        <w:t>、</w:t>
      </w:r>
      <w:r>
        <w:rPr>
          <w:rFonts w:ascii="微软雅黑" w:eastAsia="微软雅黑" w:hAnsi="微软雅黑" w:hint="eastAsia"/>
          <w:sz w:val="24"/>
        </w:rPr>
        <w:t>承揽</w:t>
      </w:r>
      <w:r w:rsidR="00792E2B" w:rsidRPr="00792E2B">
        <w:rPr>
          <w:rFonts w:ascii="微软雅黑" w:eastAsia="微软雅黑" w:hAnsi="微软雅黑" w:hint="eastAsia"/>
          <w:sz w:val="24"/>
        </w:rPr>
        <w:t>方应授权相关人员为承揽搬运事务的负责人，因搬运事故追究责任时，</w:t>
      </w:r>
    </w:p>
    <w:p w14:paraId="29534885" w14:textId="4BE4CF74" w:rsidR="00792E2B" w:rsidRPr="00792E2B" w:rsidRDefault="003C7D42" w:rsidP="00A15ADF">
      <w:pPr>
        <w:snapToGrid w:val="0"/>
        <w:spacing w:line="360" w:lineRule="auto"/>
        <w:ind w:firstLineChars="800" w:firstLine="1920"/>
        <w:rPr>
          <w:rFonts w:ascii="微软雅黑" w:eastAsia="微软雅黑" w:hAnsi="微软雅黑"/>
          <w:sz w:val="24"/>
        </w:rPr>
      </w:pPr>
      <w:r>
        <w:rPr>
          <w:rFonts w:ascii="微软雅黑" w:eastAsia="微软雅黑" w:hAnsi="微软雅黑" w:hint="eastAsia"/>
          <w:sz w:val="24"/>
        </w:rPr>
        <w:t>承揽</w:t>
      </w:r>
      <w:r w:rsidRPr="00792E2B">
        <w:rPr>
          <w:rFonts w:ascii="微软雅黑" w:eastAsia="微软雅黑" w:hAnsi="微软雅黑" w:hint="eastAsia"/>
          <w:sz w:val="24"/>
        </w:rPr>
        <w:t>方</w:t>
      </w:r>
      <w:r w:rsidR="00792E2B" w:rsidRPr="00792E2B">
        <w:rPr>
          <w:rFonts w:ascii="微软雅黑" w:eastAsia="微软雅黑" w:hAnsi="微软雅黑" w:hint="eastAsia"/>
          <w:sz w:val="24"/>
        </w:rPr>
        <w:t>所派人员的相关确认书</w:t>
      </w:r>
      <w:r>
        <w:rPr>
          <w:rFonts w:ascii="微软雅黑" w:eastAsia="微软雅黑" w:hAnsi="微软雅黑" w:hint="eastAsia"/>
          <w:sz w:val="24"/>
        </w:rPr>
        <w:t>，</w:t>
      </w:r>
      <w:r w:rsidR="00792E2B" w:rsidRPr="00792E2B">
        <w:rPr>
          <w:rFonts w:ascii="微软雅黑" w:eastAsia="微软雅黑" w:hAnsi="微软雅黑" w:hint="eastAsia"/>
          <w:sz w:val="24"/>
        </w:rPr>
        <w:t>视为</w:t>
      </w:r>
      <w:r>
        <w:rPr>
          <w:rFonts w:ascii="微软雅黑" w:eastAsia="微软雅黑" w:hAnsi="微软雅黑" w:hint="eastAsia"/>
          <w:sz w:val="24"/>
        </w:rPr>
        <w:t>承揽</w:t>
      </w:r>
      <w:r w:rsidRPr="00792E2B">
        <w:rPr>
          <w:rFonts w:ascii="微软雅黑" w:eastAsia="微软雅黑" w:hAnsi="微软雅黑" w:hint="eastAsia"/>
          <w:sz w:val="24"/>
        </w:rPr>
        <w:t>方</w:t>
      </w:r>
      <w:r w:rsidR="00792E2B" w:rsidRPr="00792E2B">
        <w:rPr>
          <w:rFonts w:ascii="微软雅黑" w:eastAsia="微软雅黑" w:hAnsi="微软雅黑" w:hint="eastAsia"/>
          <w:sz w:val="24"/>
        </w:rPr>
        <w:t>承担责任的依据。</w:t>
      </w:r>
    </w:p>
    <w:p w14:paraId="4BA294FE" w14:textId="77777777" w:rsidR="003C7D42" w:rsidRDefault="003C7D42" w:rsidP="003C7D42">
      <w:pPr>
        <w:snapToGrid w:val="0"/>
        <w:spacing w:line="360" w:lineRule="auto"/>
        <w:ind w:firstLineChars="600" w:firstLine="1440"/>
        <w:rPr>
          <w:rFonts w:ascii="微软雅黑" w:eastAsia="微软雅黑" w:hAnsi="微软雅黑"/>
          <w:sz w:val="24"/>
        </w:rPr>
      </w:pPr>
      <w:r>
        <w:rPr>
          <w:rFonts w:ascii="微软雅黑" w:eastAsia="微软雅黑" w:hAnsi="微软雅黑"/>
          <w:sz w:val="24"/>
        </w:rPr>
        <w:t>h</w:t>
      </w:r>
      <w:r w:rsidR="00A15ADF">
        <w:rPr>
          <w:rFonts w:ascii="微软雅黑" w:eastAsia="微软雅黑" w:hAnsi="微软雅黑" w:hint="eastAsia"/>
          <w:sz w:val="24"/>
        </w:rPr>
        <w:t>、</w:t>
      </w:r>
      <w:r>
        <w:rPr>
          <w:rFonts w:ascii="微软雅黑" w:eastAsia="微软雅黑" w:hAnsi="微软雅黑" w:hint="eastAsia"/>
          <w:sz w:val="24"/>
        </w:rPr>
        <w:t>承揽</w:t>
      </w:r>
      <w:r w:rsidRPr="00792E2B">
        <w:rPr>
          <w:rFonts w:ascii="微软雅黑" w:eastAsia="微软雅黑" w:hAnsi="微软雅黑" w:hint="eastAsia"/>
          <w:sz w:val="24"/>
        </w:rPr>
        <w:t>方</w:t>
      </w:r>
      <w:r w:rsidR="00792E2B" w:rsidRPr="00792E2B">
        <w:rPr>
          <w:rFonts w:ascii="微软雅黑" w:eastAsia="微软雅黑" w:hAnsi="微软雅黑" w:hint="eastAsia"/>
          <w:sz w:val="24"/>
        </w:rPr>
        <w:t>人员不得向承运司机索要财物和食品，一切听从甲方仓管人员的调配。</w:t>
      </w:r>
    </w:p>
    <w:p w14:paraId="6C9A4EBF" w14:textId="77777777" w:rsidR="003C7D42" w:rsidRDefault="00792E2B" w:rsidP="003C7D42">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决不允许出现打骂或纠集外部人员殴打司机及仓储人员的现象，出现上述现</w:t>
      </w:r>
    </w:p>
    <w:p w14:paraId="0BE67113" w14:textId="77777777" w:rsidR="006A55CC" w:rsidRDefault="00792E2B" w:rsidP="006A55CC">
      <w:pPr>
        <w:snapToGrid w:val="0"/>
        <w:spacing w:line="360" w:lineRule="auto"/>
        <w:ind w:firstLineChars="700" w:firstLine="1680"/>
        <w:rPr>
          <w:rFonts w:ascii="微软雅黑" w:eastAsia="微软雅黑" w:hAnsi="微软雅黑"/>
          <w:sz w:val="24"/>
        </w:rPr>
      </w:pPr>
      <w:proofErr w:type="gramStart"/>
      <w:r w:rsidRPr="00792E2B">
        <w:rPr>
          <w:rFonts w:ascii="微软雅黑" w:eastAsia="微软雅黑" w:hAnsi="微软雅黑" w:hint="eastAsia"/>
          <w:sz w:val="24"/>
        </w:rPr>
        <w:t>象</w:t>
      </w:r>
      <w:proofErr w:type="gramEnd"/>
      <w:r w:rsidRPr="00792E2B">
        <w:rPr>
          <w:rFonts w:ascii="微软雅黑" w:eastAsia="微软雅黑" w:hAnsi="微软雅黑" w:hint="eastAsia"/>
          <w:sz w:val="24"/>
        </w:rPr>
        <w:t>，</w:t>
      </w:r>
      <w:r w:rsidR="003C7D42">
        <w:rPr>
          <w:rFonts w:ascii="微软雅黑" w:eastAsia="微软雅黑" w:hAnsi="微软雅黑" w:hint="eastAsia"/>
          <w:sz w:val="24"/>
        </w:rPr>
        <w:t>承揽</w:t>
      </w:r>
      <w:r w:rsidR="003C7D42" w:rsidRPr="00792E2B">
        <w:rPr>
          <w:rFonts w:ascii="微软雅黑" w:eastAsia="微软雅黑" w:hAnsi="微软雅黑" w:hint="eastAsia"/>
          <w:sz w:val="24"/>
        </w:rPr>
        <w:t>方</w:t>
      </w:r>
      <w:r w:rsidRPr="00792E2B">
        <w:rPr>
          <w:rFonts w:ascii="微软雅黑" w:eastAsia="微软雅黑" w:hAnsi="微软雅黑" w:hint="eastAsia"/>
          <w:sz w:val="24"/>
        </w:rPr>
        <w:t>应对司机及仓储人员或受到损害的第三方承担赔偿责任；甲方有</w:t>
      </w:r>
    </w:p>
    <w:p w14:paraId="66346D3C" w14:textId="77777777" w:rsidR="006A55CC" w:rsidRDefault="00792E2B" w:rsidP="006A55CC">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权以每次500</w:t>
      </w:r>
      <w:r w:rsidR="00A15ADF">
        <w:rPr>
          <w:rFonts w:ascii="微软雅黑" w:eastAsia="微软雅黑" w:hAnsi="微软雅黑"/>
          <w:sz w:val="24"/>
        </w:rPr>
        <w:t>-</w:t>
      </w:r>
      <w:r w:rsidR="006A55CC">
        <w:rPr>
          <w:rFonts w:ascii="微软雅黑" w:eastAsia="微软雅黑" w:hAnsi="微软雅黑"/>
          <w:sz w:val="24"/>
        </w:rPr>
        <w:t>1000</w:t>
      </w:r>
      <w:r w:rsidRPr="00792E2B">
        <w:rPr>
          <w:rFonts w:ascii="微软雅黑" w:eastAsia="微软雅黑" w:hAnsi="微软雅黑" w:hint="eastAsia"/>
          <w:sz w:val="24"/>
        </w:rPr>
        <w:t>元扣除乙方承揽费用，并由</w:t>
      </w:r>
      <w:r w:rsidR="006A55CC">
        <w:rPr>
          <w:rFonts w:ascii="微软雅黑" w:eastAsia="微软雅黑" w:hAnsi="微软雅黑" w:hint="eastAsia"/>
          <w:sz w:val="24"/>
        </w:rPr>
        <w:t>承揽</w:t>
      </w:r>
      <w:r w:rsidR="006A55CC" w:rsidRPr="00792E2B">
        <w:rPr>
          <w:rFonts w:ascii="微软雅黑" w:eastAsia="微软雅黑" w:hAnsi="微软雅黑" w:hint="eastAsia"/>
          <w:sz w:val="24"/>
        </w:rPr>
        <w:t>方</w:t>
      </w:r>
      <w:r w:rsidRPr="00792E2B">
        <w:rPr>
          <w:rFonts w:ascii="微软雅黑" w:eastAsia="微软雅黑" w:hAnsi="微软雅黑" w:hint="eastAsia"/>
          <w:sz w:val="24"/>
        </w:rPr>
        <w:t>责成辞退该员工。情</w:t>
      </w:r>
    </w:p>
    <w:p w14:paraId="7B11D03C" w14:textId="57AB6AFE" w:rsidR="00792E2B" w:rsidRPr="00792E2B" w:rsidRDefault="00792E2B" w:rsidP="006A55CC">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节严重，甲方有权终止协议，并由乙方承担相关的法律责任。</w:t>
      </w:r>
    </w:p>
    <w:p w14:paraId="4BCBF4EF" w14:textId="77777777" w:rsidR="006A55CC" w:rsidRDefault="006A55CC" w:rsidP="006A55CC">
      <w:pPr>
        <w:snapToGrid w:val="0"/>
        <w:spacing w:line="360" w:lineRule="auto"/>
        <w:ind w:firstLineChars="600" w:firstLine="1440"/>
        <w:rPr>
          <w:rFonts w:ascii="微软雅黑" w:eastAsia="微软雅黑" w:hAnsi="微软雅黑"/>
          <w:sz w:val="24"/>
        </w:rPr>
      </w:pPr>
      <w:proofErr w:type="spellStart"/>
      <w:r>
        <w:rPr>
          <w:rFonts w:ascii="微软雅黑" w:eastAsia="微软雅黑" w:hAnsi="微软雅黑"/>
          <w:sz w:val="24"/>
        </w:rPr>
        <w:t>i</w:t>
      </w:r>
      <w:proofErr w:type="spellEnd"/>
      <w:r w:rsidR="00792E2B" w:rsidRPr="00792E2B">
        <w:rPr>
          <w:rFonts w:ascii="微软雅黑" w:eastAsia="微软雅黑" w:hAnsi="微软雅黑" w:hint="eastAsia"/>
          <w:sz w:val="24"/>
        </w:rPr>
        <w:t>、</w:t>
      </w:r>
      <w:r>
        <w:rPr>
          <w:rFonts w:ascii="微软雅黑" w:eastAsia="微软雅黑" w:hAnsi="微软雅黑" w:hint="eastAsia"/>
          <w:sz w:val="24"/>
        </w:rPr>
        <w:t>承揽</w:t>
      </w:r>
      <w:r w:rsidRPr="00792E2B">
        <w:rPr>
          <w:rFonts w:ascii="微软雅黑" w:eastAsia="微软雅黑" w:hAnsi="微软雅黑" w:hint="eastAsia"/>
          <w:sz w:val="24"/>
        </w:rPr>
        <w:t>方应根据任务的需要</w:t>
      </w:r>
      <w:r>
        <w:rPr>
          <w:rFonts w:ascii="微软雅黑" w:eastAsia="微软雅黑" w:hAnsi="微软雅黑" w:hint="eastAsia"/>
          <w:sz w:val="24"/>
        </w:rPr>
        <w:t>，</w:t>
      </w:r>
      <w:r w:rsidRPr="00792E2B">
        <w:rPr>
          <w:rFonts w:ascii="微软雅黑" w:eastAsia="微软雅黑" w:hAnsi="微软雅黑" w:hint="eastAsia"/>
          <w:sz w:val="24"/>
        </w:rPr>
        <w:t>及时的、无条件</w:t>
      </w:r>
      <w:r>
        <w:rPr>
          <w:rFonts w:ascii="微软雅黑" w:eastAsia="微软雅黑" w:hAnsi="微软雅黑" w:hint="eastAsia"/>
          <w:sz w:val="24"/>
        </w:rPr>
        <w:t>的</w:t>
      </w:r>
      <w:r w:rsidRPr="00792E2B">
        <w:rPr>
          <w:rFonts w:ascii="微软雅黑" w:eastAsia="微软雅黑" w:hAnsi="微软雅黑" w:hint="eastAsia"/>
          <w:sz w:val="24"/>
        </w:rPr>
        <w:t>增加相应搬运人员</w:t>
      </w:r>
      <w:r>
        <w:rPr>
          <w:rFonts w:ascii="微软雅黑" w:eastAsia="微软雅黑" w:hAnsi="微软雅黑" w:hint="eastAsia"/>
          <w:sz w:val="24"/>
        </w:rPr>
        <w:t>。</w:t>
      </w:r>
      <w:r w:rsidR="00792E2B" w:rsidRPr="00792E2B">
        <w:rPr>
          <w:rFonts w:ascii="微软雅黑" w:eastAsia="微软雅黑" w:hAnsi="微软雅黑" w:hint="eastAsia"/>
          <w:sz w:val="24"/>
        </w:rPr>
        <w:t>因</w:t>
      </w:r>
      <w:r>
        <w:rPr>
          <w:rFonts w:ascii="微软雅黑" w:eastAsia="微软雅黑" w:hAnsi="微软雅黑" w:hint="eastAsia"/>
          <w:sz w:val="24"/>
        </w:rPr>
        <w:t>承揽</w:t>
      </w:r>
      <w:r w:rsidRPr="00792E2B">
        <w:rPr>
          <w:rFonts w:ascii="微软雅黑" w:eastAsia="微软雅黑" w:hAnsi="微软雅黑" w:hint="eastAsia"/>
          <w:sz w:val="24"/>
        </w:rPr>
        <w:t>方</w:t>
      </w:r>
    </w:p>
    <w:p w14:paraId="13E5C305" w14:textId="77777777" w:rsidR="006A55CC" w:rsidRDefault="00792E2B" w:rsidP="006A55CC">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自身原因（如：搬运人员不足），</w:t>
      </w:r>
      <w:r w:rsidR="006A55CC">
        <w:rPr>
          <w:rFonts w:ascii="微软雅黑" w:eastAsia="微软雅黑" w:hAnsi="微软雅黑" w:hint="eastAsia"/>
          <w:sz w:val="24"/>
        </w:rPr>
        <w:t>导致</w:t>
      </w:r>
      <w:r w:rsidRPr="00792E2B">
        <w:rPr>
          <w:rFonts w:ascii="微软雅黑" w:eastAsia="微软雅黑" w:hAnsi="微软雅黑" w:hint="eastAsia"/>
          <w:sz w:val="24"/>
        </w:rPr>
        <w:t>当天的工作任务不能按时完成</w:t>
      </w:r>
      <w:r w:rsidR="006A55CC">
        <w:rPr>
          <w:rFonts w:ascii="微软雅黑" w:eastAsia="微软雅黑" w:hAnsi="微软雅黑" w:hint="eastAsia"/>
          <w:sz w:val="24"/>
        </w:rPr>
        <w:t>的</w:t>
      </w:r>
      <w:r w:rsidRPr="00792E2B">
        <w:rPr>
          <w:rFonts w:ascii="微软雅黑" w:eastAsia="微软雅黑" w:hAnsi="微软雅黑" w:hint="eastAsia"/>
          <w:sz w:val="24"/>
        </w:rPr>
        <w:t>，甲</w:t>
      </w:r>
    </w:p>
    <w:p w14:paraId="43A163BC" w14:textId="77777777" w:rsidR="006A55CC" w:rsidRDefault="00792E2B" w:rsidP="006A55CC">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方有权自行增加</w:t>
      </w:r>
      <w:r w:rsidR="006A55CC">
        <w:rPr>
          <w:rFonts w:ascii="微软雅黑" w:eastAsia="微软雅黑" w:hAnsi="微软雅黑" w:hint="eastAsia"/>
          <w:sz w:val="24"/>
        </w:rPr>
        <w:t>车辆和</w:t>
      </w:r>
      <w:r w:rsidRPr="00792E2B">
        <w:rPr>
          <w:rFonts w:ascii="微软雅黑" w:eastAsia="微软雅黑" w:hAnsi="微软雅黑" w:hint="eastAsia"/>
          <w:sz w:val="24"/>
        </w:rPr>
        <w:t>人员，因此产生的费用由</w:t>
      </w:r>
      <w:r w:rsidR="006A55CC">
        <w:rPr>
          <w:rFonts w:ascii="微软雅黑" w:eastAsia="微软雅黑" w:hAnsi="微软雅黑" w:hint="eastAsia"/>
          <w:sz w:val="24"/>
        </w:rPr>
        <w:t>承揽</w:t>
      </w:r>
      <w:r w:rsidR="006A55CC" w:rsidRPr="00792E2B">
        <w:rPr>
          <w:rFonts w:ascii="微软雅黑" w:eastAsia="微软雅黑" w:hAnsi="微软雅黑" w:hint="eastAsia"/>
          <w:sz w:val="24"/>
        </w:rPr>
        <w:t>方</w:t>
      </w:r>
      <w:r w:rsidRPr="00792E2B">
        <w:rPr>
          <w:rFonts w:ascii="微软雅黑" w:eastAsia="微软雅黑" w:hAnsi="微软雅黑" w:hint="eastAsia"/>
          <w:sz w:val="24"/>
        </w:rPr>
        <w:t>承担</w:t>
      </w:r>
      <w:r w:rsidR="006A55CC">
        <w:rPr>
          <w:rFonts w:ascii="微软雅黑" w:eastAsia="微软雅黑" w:hAnsi="微软雅黑" w:hint="eastAsia"/>
          <w:sz w:val="24"/>
        </w:rPr>
        <w:t>。承揽</w:t>
      </w:r>
      <w:r w:rsidR="006A55CC" w:rsidRPr="00792E2B">
        <w:rPr>
          <w:rFonts w:ascii="微软雅黑" w:eastAsia="微软雅黑" w:hAnsi="微软雅黑" w:hint="eastAsia"/>
          <w:sz w:val="24"/>
        </w:rPr>
        <w:t>方</w:t>
      </w:r>
      <w:r w:rsidRPr="00792E2B">
        <w:rPr>
          <w:rFonts w:ascii="微软雅黑" w:eastAsia="微软雅黑" w:hAnsi="微软雅黑" w:hint="eastAsia"/>
          <w:sz w:val="24"/>
        </w:rPr>
        <w:t>无权干</w:t>
      </w:r>
    </w:p>
    <w:p w14:paraId="1BACADD2" w14:textId="77777777" w:rsidR="006A55CC" w:rsidRDefault="00792E2B" w:rsidP="006A55CC">
      <w:pPr>
        <w:snapToGrid w:val="0"/>
        <w:spacing w:line="360" w:lineRule="auto"/>
        <w:ind w:firstLineChars="700" w:firstLine="1680"/>
        <w:rPr>
          <w:rFonts w:ascii="微软雅黑" w:eastAsia="微软雅黑" w:hAnsi="微软雅黑"/>
          <w:sz w:val="24"/>
        </w:rPr>
      </w:pPr>
      <w:proofErr w:type="gramStart"/>
      <w:r w:rsidRPr="00792E2B">
        <w:rPr>
          <w:rFonts w:ascii="微软雅黑" w:eastAsia="微软雅黑" w:hAnsi="微软雅黑" w:hint="eastAsia"/>
          <w:sz w:val="24"/>
        </w:rPr>
        <w:t>预且不得</w:t>
      </w:r>
      <w:proofErr w:type="gramEnd"/>
      <w:r w:rsidRPr="00792E2B">
        <w:rPr>
          <w:rFonts w:ascii="微软雅黑" w:eastAsia="微软雅黑" w:hAnsi="微软雅黑" w:hint="eastAsia"/>
          <w:sz w:val="24"/>
        </w:rPr>
        <w:t>以此制造事端、干扰甲方工作，否则甲方有权终止</w:t>
      </w:r>
      <w:r w:rsidR="006A55CC">
        <w:rPr>
          <w:rFonts w:ascii="微软雅黑" w:eastAsia="微软雅黑" w:hAnsi="微软雅黑" w:hint="eastAsia"/>
          <w:sz w:val="24"/>
        </w:rPr>
        <w:t>合同</w:t>
      </w:r>
      <w:r w:rsidRPr="00792E2B">
        <w:rPr>
          <w:rFonts w:ascii="微软雅黑" w:eastAsia="微软雅黑" w:hAnsi="微软雅黑" w:hint="eastAsia"/>
          <w:sz w:val="24"/>
        </w:rPr>
        <w:t>。</w:t>
      </w:r>
      <w:r w:rsidR="006A55CC">
        <w:rPr>
          <w:rFonts w:ascii="微软雅黑" w:eastAsia="微软雅黑" w:hAnsi="微软雅黑" w:hint="eastAsia"/>
          <w:sz w:val="24"/>
        </w:rPr>
        <w:t>承揽</w:t>
      </w:r>
      <w:r w:rsidR="006A55CC" w:rsidRPr="00792E2B">
        <w:rPr>
          <w:rFonts w:ascii="微软雅黑" w:eastAsia="微软雅黑" w:hAnsi="微软雅黑" w:hint="eastAsia"/>
          <w:sz w:val="24"/>
        </w:rPr>
        <w:t>方</w:t>
      </w:r>
      <w:r w:rsidRPr="00792E2B">
        <w:rPr>
          <w:rFonts w:ascii="微软雅黑" w:eastAsia="微软雅黑" w:hAnsi="微软雅黑" w:hint="eastAsia"/>
          <w:sz w:val="24"/>
        </w:rPr>
        <w:t>不</w:t>
      </w:r>
    </w:p>
    <w:p w14:paraId="756E774B" w14:textId="41FB76B9" w:rsidR="00792E2B" w:rsidRPr="00792E2B" w:rsidRDefault="00792E2B" w:rsidP="006A55CC">
      <w:pPr>
        <w:snapToGrid w:val="0"/>
        <w:spacing w:line="360" w:lineRule="auto"/>
        <w:ind w:firstLineChars="700" w:firstLine="1680"/>
        <w:rPr>
          <w:rFonts w:ascii="微软雅黑" w:eastAsia="微软雅黑" w:hAnsi="微软雅黑"/>
          <w:sz w:val="24"/>
        </w:rPr>
      </w:pPr>
      <w:r w:rsidRPr="00792E2B">
        <w:rPr>
          <w:rFonts w:ascii="微软雅黑" w:eastAsia="微软雅黑" w:hAnsi="微软雅黑" w:hint="eastAsia"/>
          <w:sz w:val="24"/>
        </w:rPr>
        <w:t>能按时完成工作任务造成</w:t>
      </w:r>
      <w:r w:rsidR="006A55CC">
        <w:rPr>
          <w:rFonts w:ascii="微软雅黑" w:eastAsia="微软雅黑" w:hAnsi="微软雅黑" w:hint="eastAsia"/>
          <w:sz w:val="24"/>
        </w:rPr>
        <w:t>费用及</w:t>
      </w:r>
      <w:r w:rsidRPr="00792E2B">
        <w:rPr>
          <w:rFonts w:ascii="微软雅黑" w:eastAsia="微软雅黑" w:hAnsi="微软雅黑" w:hint="eastAsia"/>
          <w:sz w:val="24"/>
        </w:rPr>
        <w:t>甲方损失的，</w:t>
      </w:r>
      <w:r w:rsidR="006A55CC">
        <w:rPr>
          <w:rFonts w:ascii="微软雅黑" w:eastAsia="微软雅黑" w:hAnsi="微软雅黑" w:hint="eastAsia"/>
          <w:sz w:val="24"/>
        </w:rPr>
        <w:t>由承揽</w:t>
      </w:r>
      <w:r w:rsidR="006A55CC" w:rsidRPr="00792E2B">
        <w:rPr>
          <w:rFonts w:ascii="微软雅黑" w:eastAsia="微软雅黑" w:hAnsi="微软雅黑" w:hint="eastAsia"/>
          <w:sz w:val="24"/>
        </w:rPr>
        <w:t>方</w:t>
      </w:r>
      <w:r w:rsidRPr="00792E2B">
        <w:rPr>
          <w:rFonts w:ascii="微软雅黑" w:eastAsia="微软雅黑" w:hAnsi="微软雅黑" w:hint="eastAsia"/>
          <w:sz w:val="24"/>
        </w:rPr>
        <w:t>承担赔偿责任。</w:t>
      </w:r>
    </w:p>
    <w:p w14:paraId="4BA39B39" w14:textId="77777777" w:rsidR="006A55CC" w:rsidRDefault="006A55CC" w:rsidP="006A55CC">
      <w:pPr>
        <w:snapToGrid w:val="0"/>
        <w:spacing w:line="360" w:lineRule="auto"/>
        <w:ind w:firstLineChars="600" w:firstLine="1440"/>
        <w:rPr>
          <w:rFonts w:ascii="微软雅黑" w:eastAsia="微软雅黑" w:hAnsi="微软雅黑"/>
          <w:sz w:val="24"/>
        </w:rPr>
      </w:pPr>
      <w:r>
        <w:rPr>
          <w:rFonts w:ascii="微软雅黑" w:eastAsia="微软雅黑" w:hAnsi="微软雅黑"/>
          <w:sz w:val="24"/>
        </w:rPr>
        <w:t>j</w:t>
      </w:r>
      <w:r w:rsidR="00792E2B" w:rsidRPr="00792E2B">
        <w:rPr>
          <w:rFonts w:ascii="微软雅黑" w:eastAsia="微软雅黑" w:hAnsi="微软雅黑" w:hint="eastAsia"/>
          <w:sz w:val="24"/>
        </w:rPr>
        <w:t>、</w:t>
      </w:r>
      <w:r>
        <w:rPr>
          <w:rFonts w:ascii="微软雅黑" w:eastAsia="微软雅黑" w:hAnsi="微软雅黑" w:hint="eastAsia"/>
          <w:sz w:val="24"/>
        </w:rPr>
        <w:t>承揽</w:t>
      </w:r>
      <w:r w:rsidRPr="00792E2B">
        <w:rPr>
          <w:rFonts w:ascii="微软雅黑" w:eastAsia="微软雅黑" w:hAnsi="微软雅黑" w:hint="eastAsia"/>
          <w:sz w:val="24"/>
        </w:rPr>
        <w:t>方</w:t>
      </w:r>
      <w:r w:rsidR="00792E2B" w:rsidRPr="00792E2B">
        <w:rPr>
          <w:rFonts w:ascii="微软雅黑" w:eastAsia="微软雅黑" w:hAnsi="微软雅黑" w:hint="eastAsia"/>
          <w:sz w:val="24"/>
        </w:rPr>
        <w:t>在</w:t>
      </w:r>
      <w:r>
        <w:rPr>
          <w:rFonts w:ascii="微软雅黑" w:eastAsia="微软雅黑" w:hAnsi="微软雅黑" w:hint="eastAsia"/>
          <w:sz w:val="24"/>
        </w:rPr>
        <w:t>作业</w:t>
      </w:r>
      <w:r w:rsidR="00792E2B" w:rsidRPr="00792E2B">
        <w:rPr>
          <w:rFonts w:ascii="微软雅黑" w:eastAsia="微软雅黑" w:hAnsi="微软雅黑" w:hint="eastAsia"/>
          <w:sz w:val="24"/>
        </w:rPr>
        <w:t>时应确保人身安全及财产安全，</w:t>
      </w:r>
      <w:r>
        <w:rPr>
          <w:rFonts w:ascii="微软雅黑" w:eastAsia="微软雅黑" w:hAnsi="微软雅黑" w:hint="eastAsia"/>
          <w:sz w:val="24"/>
        </w:rPr>
        <w:t>因承揽</w:t>
      </w:r>
      <w:r w:rsidRPr="00792E2B">
        <w:rPr>
          <w:rFonts w:ascii="微软雅黑" w:eastAsia="微软雅黑" w:hAnsi="微软雅黑" w:hint="eastAsia"/>
          <w:sz w:val="24"/>
        </w:rPr>
        <w:t>方</w:t>
      </w:r>
      <w:r>
        <w:rPr>
          <w:rFonts w:ascii="微软雅黑" w:eastAsia="微软雅黑" w:hAnsi="微软雅黑" w:hint="eastAsia"/>
          <w:sz w:val="24"/>
        </w:rPr>
        <w:t>原因出现安全事故或</w:t>
      </w:r>
    </w:p>
    <w:p w14:paraId="1520B615" w14:textId="2EA89C68" w:rsidR="00792E2B" w:rsidRPr="00792E2B" w:rsidRDefault="006A55CC" w:rsidP="006A55CC">
      <w:pPr>
        <w:snapToGrid w:val="0"/>
        <w:spacing w:line="360" w:lineRule="auto"/>
        <w:ind w:firstLineChars="700" w:firstLine="1680"/>
        <w:rPr>
          <w:rFonts w:ascii="微软雅黑" w:eastAsia="微软雅黑" w:hAnsi="微软雅黑"/>
          <w:sz w:val="24"/>
        </w:rPr>
      </w:pPr>
      <w:r>
        <w:rPr>
          <w:rFonts w:ascii="微软雅黑" w:eastAsia="微软雅黑" w:hAnsi="微软雅黑" w:hint="eastAsia"/>
          <w:sz w:val="24"/>
        </w:rPr>
        <w:t>财产损失，</w:t>
      </w:r>
      <w:r w:rsidR="00792E2B" w:rsidRPr="00792E2B">
        <w:rPr>
          <w:rFonts w:ascii="微软雅黑" w:eastAsia="微软雅黑" w:hAnsi="微软雅黑" w:hint="eastAsia"/>
          <w:sz w:val="24"/>
        </w:rPr>
        <w:t>由</w:t>
      </w:r>
      <w:r>
        <w:rPr>
          <w:rFonts w:ascii="微软雅黑" w:eastAsia="微软雅黑" w:hAnsi="微软雅黑" w:hint="eastAsia"/>
          <w:sz w:val="24"/>
        </w:rPr>
        <w:t>承揽</w:t>
      </w:r>
      <w:r w:rsidRPr="00792E2B">
        <w:rPr>
          <w:rFonts w:ascii="微软雅黑" w:eastAsia="微软雅黑" w:hAnsi="微软雅黑" w:hint="eastAsia"/>
          <w:sz w:val="24"/>
        </w:rPr>
        <w:t>方</w:t>
      </w:r>
      <w:r w:rsidR="00792E2B" w:rsidRPr="00792E2B">
        <w:rPr>
          <w:rFonts w:ascii="微软雅黑" w:eastAsia="微软雅黑" w:hAnsi="微软雅黑" w:hint="eastAsia"/>
          <w:sz w:val="24"/>
        </w:rPr>
        <w:t>全部承担财产损失及人员的伤害赔偿责任。</w:t>
      </w:r>
    </w:p>
    <w:p w14:paraId="15E66A55" w14:textId="77777777" w:rsidR="006A55CC" w:rsidRDefault="006A55CC" w:rsidP="006A55CC">
      <w:pPr>
        <w:snapToGrid w:val="0"/>
        <w:spacing w:line="360" w:lineRule="auto"/>
        <w:ind w:firstLineChars="600" w:firstLine="1440"/>
        <w:rPr>
          <w:rFonts w:ascii="微软雅黑" w:eastAsia="微软雅黑" w:hAnsi="微软雅黑"/>
          <w:sz w:val="24"/>
        </w:rPr>
      </w:pPr>
      <w:r>
        <w:rPr>
          <w:rFonts w:ascii="微软雅黑" w:eastAsia="微软雅黑" w:hAnsi="微软雅黑"/>
          <w:sz w:val="24"/>
        </w:rPr>
        <w:t>k</w:t>
      </w:r>
      <w:r w:rsidR="00792E2B" w:rsidRPr="00792E2B">
        <w:rPr>
          <w:rFonts w:ascii="微软雅黑" w:eastAsia="微软雅黑" w:hAnsi="微软雅黑" w:hint="eastAsia"/>
          <w:sz w:val="24"/>
        </w:rPr>
        <w:t>、</w:t>
      </w:r>
      <w:r>
        <w:rPr>
          <w:rFonts w:ascii="微软雅黑" w:eastAsia="微软雅黑" w:hAnsi="微软雅黑" w:hint="eastAsia"/>
          <w:sz w:val="24"/>
        </w:rPr>
        <w:t>承揽</w:t>
      </w:r>
      <w:r w:rsidRPr="00792E2B">
        <w:rPr>
          <w:rFonts w:ascii="微软雅黑" w:eastAsia="微软雅黑" w:hAnsi="微软雅黑" w:hint="eastAsia"/>
          <w:sz w:val="24"/>
        </w:rPr>
        <w:t>方</w:t>
      </w:r>
      <w:r>
        <w:rPr>
          <w:rFonts w:ascii="微软雅黑" w:eastAsia="微软雅黑" w:hAnsi="微软雅黑" w:hint="eastAsia"/>
          <w:sz w:val="24"/>
        </w:rPr>
        <w:t>应</w:t>
      </w:r>
      <w:r w:rsidR="00792E2B" w:rsidRPr="00792E2B">
        <w:rPr>
          <w:rFonts w:ascii="微软雅黑" w:eastAsia="微软雅黑" w:hAnsi="微软雅黑" w:hint="eastAsia"/>
          <w:sz w:val="24"/>
        </w:rPr>
        <w:t>为合法注册的法人单位，因本合同所发生各种税、保险费用均由</w:t>
      </w:r>
      <w:r>
        <w:rPr>
          <w:rFonts w:ascii="微软雅黑" w:eastAsia="微软雅黑" w:hAnsi="微软雅黑" w:hint="eastAsia"/>
          <w:sz w:val="24"/>
        </w:rPr>
        <w:t>承</w:t>
      </w:r>
    </w:p>
    <w:p w14:paraId="55CFCFCB" w14:textId="77777777" w:rsidR="006A55CC" w:rsidRDefault="006A55CC" w:rsidP="006A55CC">
      <w:pPr>
        <w:snapToGrid w:val="0"/>
        <w:spacing w:line="360" w:lineRule="auto"/>
        <w:ind w:firstLineChars="800" w:firstLine="1920"/>
        <w:rPr>
          <w:rFonts w:ascii="微软雅黑" w:eastAsia="微软雅黑" w:hAnsi="微软雅黑"/>
          <w:sz w:val="24"/>
        </w:rPr>
      </w:pPr>
      <w:proofErr w:type="gramStart"/>
      <w:r>
        <w:rPr>
          <w:rFonts w:ascii="微软雅黑" w:eastAsia="微软雅黑" w:hAnsi="微软雅黑" w:hint="eastAsia"/>
          <w:sz w:val="24"/>
        </w:rPr>
        <w:t>揽</w:t>
      </w:r>
      <w:r w:rsidRPr="00792E2B">
        <w:rPr>
          <w:rFonts w:ascii="微软雅黑" w:eastAsia="微软雅黑" w:hAnsi="微软雅黑" w:hint="eastAsia"/>
          <w:sz w:val="24"/>
        </w:rPr>
        <w:t>方</w:t>
      </w:r>
      <w:r w:rsidR="00792E2B" w:rsidRPr="00792E2B">
        <w:rPr>
          <w:rFonts w:ascii="微软雅黑" w:eastAsia="微软雅黑" w:hAnsi="微软雅黑" w:hint="eastAsia"/>
          <w:sz w:val="24"/>
        </w:rPr>
        <w:t>自己</w:t>
      </w:r>
      <w:proofErr w:type="gramEnd"/>
      <w:r w:rsidR="00792E2B" w:rsidRPr="00792E2B">
        <w:rPr>
          <w:rFonts w:ascii="微软雅黑" w:eastAsia="微软雅黑" w:hAnsi="微软雅黑" w:hint="eastAsia"/>
          <w:sz w:val="24"/>
        </w:rPr>
        <w:t>承担。甲方所支付的承揽费用，由甲方根据双方核定的金额直接</w:t>
      </w:r>
    </w:p>
    <w:p w14:paraId="5766157F" w14:textId="77777777" w:rsidR="00EA3560" w:rsidRDefault="00792E2B" w:rsidP="006A55CC">
      <w:pPr>
        <w:snapToGrid w:val="0"/>
        <w:spacing w:line="360" w:lineRule="auto"/>
        <w:ind w:firstLineChars="800" w:firstLine="1920"/>
        <w:rPr>
          <w:rFonts w:ascii="微软雅黑" w:eastAsia="微软雅黑" w:hAnsi="微软雅黑"/>
          <w:sz w:val="24"/>
        </w:rPr>
      </w:pPr>
      <w:r w:rsidRPr="00792E2B">
        <w:rPr>
          <w:rFonts w:ascii="微软雅黑" w:eastAsia="微软雅黑" w:hAnsi="微软雅黑" w:hint="eastAsia"/>
          <w:sz w:val="24"/>
        </w:rPr>
        <w:t>支付给</w:t>
      </w:r>
      <w:r w:rsidR="006A55CC">
        <w:rPr>
          <w:rFonts w:ascii="微软雅黑" w:eastAsia="微软雅黑" w:hAnsi="微软雅黑" w:hint="eastAsia"/>
          <w:sz w:val="24"/>
        </w:rPr>
        <w:t>承揽</w:t>
      </w:r>
      <w:r w:rsidR="006A55CC" w:rsidRPr="00792E2B">
        <w:rPr>
          <w:rFonts w:ascii="微软雅黑" w:eastAsia="微软雅黑" w:hAnsi="微软雅黑" w:hint="eastAsia"/>
          <w:sz w:val="24"/>
        </w:rPr>
        <w:t>方</w:t>
      </w:r>
      <w:r w:rsidR="00EA3560">
        <w:rPr>
          <w:rFonts w:ascii="微软雅黑" w:eastAsia="微软雅黑" w:hAnsi="微软雅黑" w:hint="eastAsia"/>
          <w:sz w:val="24"/>
        </w:rPr>
        <w:t>。</w:t>
      </w:r>
      <w:r w:rsidR="006A55CC">
        <w:rPr>
          <w:rFonts w:ascii="微软雅黑" w:eastAsia="微软雅黑" w:hAnsi="微软雅黑" w:hint="eastAsia"/>
          <w:sz w:val="24"/>
        </w:rPr>
        <w:t>承揽</w:t>
      </w:r>
      <w:r w:rsidR="006A55CC" w:rsidRPr="00792E2B">
        <w:rPr>
          <w:rFonts w:ascii="微软雅黑" w:eastAsia="微软雅黑" w:hAnsi="微软雅黑" w:hint="eastAsia"/>
          <w:sz w:val="24"/>
        </w:rPr>
        <w:t>方</w:t>
      </w:r>
      <w:r w:rsidR="006A55CC">
        <w:rPr>
          <w:rFonts w:ascii="微软雅黑" w:eastAsia="微软雅黑" w:hAnsi="微软雅黑" w:hint="eastAsia"/>
          <w:sz w:val="24"/>
        </w:rPr>
        <w:t>应及时定期支付</w:t>
      </w:r>
      <w:r w:rsidRPr="00792E2B">
        <w:rPr>
          <w:rFonts w:ascii="微软雅黑" w:eastAsia="微软雅黑" w:hAnsi="微软雅黑" w:hint="eastAsia"/>
          <w:sz w:val="24"/>
        </w:rPr>
        <w:t>所聘请的工作人员</w:t>
      </w:r>
      <w:r w:rsidR="006A55CC">
        <w:rPr>
          <w:rFonts w:ascii="微软雅黑" w:eastAsia="微软雅黑" w:hAnsi="微软雅黑" w:hint="eastAsia"/>
          <w:sz w:val="24"/>
        </w:rPr>
        <w:t>相关费用，</w:t>
      </w:r>
      <w:r w:rsidR="00EA3560">
        <w:rPr>
          <w:rFonts w:ascii="微软雅黑" w:eastAsia="微软雅黑" w:hAnsi="微软雅黑" w:hint="eastAsia"/>
          <w:sz w:val="24"/>
        </w:rPr>
        <w:t>因承</w:t>
      </w:r>
    </w:p>
    <w:p w14:paraId="5A10B444" w14:textId="77777777" w:rsidR="00EA3560" w:rsidRDefault="00EA3560" w:rsidP="006A55CC">
      <w:pPr>
        <w:snapToGrid w:val="0"/>
        <w:spacing w:line="360" w:lineRule="auto"/>
        <w:ind w:firstLineChars="800" w:firstLine="1920"/>
        <w:rPr>
          <w:rFonts w:ascii="微软雅黑" w:eastAsia="微软雅黑" w:hAnsi="微软雅黑"/>
          <w:sz w:val="24"/>
        </w:rPr>
      </w:pPr>
      <w:proofErr w:type="gramStart"/>
      <w:r>
        <w:rPr>
          <w:rFonts w:ascii="微软雅黑" w:eastAsia="微软雅黑" w:hAnsi="微软雅黑" w:hint="eastAsia"/>
          <w:sz w:val="24"/>
        </w:rPr>
        <w:lastRenderedPageBreak/>
        <w:t>揽方未</w:t>
      </w:r>
      <w:proofErr w:type="gramEnd"/>
      <w:r>
        <w:rPr>
          <w:rFonts w:ascii="微软雅黑" w:eastAsia="微软雅黑" w:hAnsi="微软雅黑" w:hint="eastAsia"/>
          <w:sz w:val="24"/>
        </w:rPr>
        <w:t>支付费用产生的法律纠纷，由承揽方承担，承揽</w:t>
      </w:r>
      <w:r w:rsidRPr="00792E2B">
        <w:rPr>
          <w:rFonts w:ascii="微软雅黑" w:eastAsia="微软雅黑" w:hAnsi="微软雅黑" w:hint="eastAsia"/>
          <w:sz w:val="24"/>
        </w:rPr>
        <w:t>方所聘请的工作人</w:t>
      </w:r>
    </w:p>
    <w:p w14:paraId="1B408A8F" w14:textId="02538B39" w:rsidR="00792E2B" w:rsidRPr="00792E2B" w:rsidRDefault="00EA3560" w:rsidP="006A55CC">
      <w:pPr>
        <w:snapToGrid w:val="0"/>
        <w:spacing w:line="360" w:lineRule="auto"/>
        <w:ind w:firstLineChars="800" w:firstLine="1920"/>
        <w:rPr>
          <w:rFonts w:ascii="微软雅黑" w:eastAsia="微软雅黑" w:hAnsi="微软雅黑"/>
          <w:sz w:val="24"/>
        </w:rPr>
      </w:pPr>
      <w:r w:rsidRPr="00792E2B">
        <w:rPr>
          <w:rFonts w:ascii="微软雅黑" w:eastAsia="微软雅黑" w:hAnsi="微软雅黑" w:hint="eastAsia"/>
          <w:sz w:val="24"/>
        </w:rPr>
        <w:t>员</w:t>
      </w:r>
      <w:r w:rsidR="00792E2B" w:rsidRPr="00792E2B">
        <w:rPr>
          <w:rFonts w:ascii="微软雅黑" w:eastAsia="微软雅黑" w:hAnsi="微软雅黑" w:hint="eastAsia"/>
          <w:sz w:val="24"/>
        </w:rPr>
        <w:t>无权要求甲方支付任何费用。</w:t>
      </w:r>
    </w:p>
    <w:p w14:paraId="0C8253F5" w14:textId="16104ED1" w:rsidR="00222E50" w:rsidRPr="00792E2B" w:rsidRDefault="00222E50" w:rsidP="00792E2B">
      <w:pPr>
        <w:snapToGrid w:val="0"/>
        <w:spacing w:line="360" w:lineRule="auto"/>
        <w:ind w:firstLineChars="600" w:firstLine="1440"/>
        <w:rPr>
          <w:rFonts w:ascii="微软雅黑" w:eastAsia="微软雅黑" w:hAnsi="微软雅黑"/>
          <w:sz w:val="24"/>
        </w:rPr>
      </w:pPr>
    </w:p>
    <w:p w14:paraId="1A152A7C" w14:textId="77777777" w:rsidR="00DA7E06" w:rsidRPr="002051CD" w:rsidRDefault="00326EC1" w:rsidP="002051CD">
      <w:pPr>
        <w:pStyle w:val="afc"/>
        <w:numPr>
          <w:ilvl w:val="0"/>
          <w:numId w:val="8"/>
        </w:numPr>
        <w:spacing w:line="360" w:lineRule="auto"/>
        <w:jc w:val="left"/>
        <w:rPr>
          <w:rFonts w:ascii="微软雅黑" w:eastAsia="微软雅黑" w:hAnsi="微软雅黑" w:cs="宋体"/>
          <w:b/>
          <w:bCs/>
          <w:sz w:val="24"/>
          <w:szCs w:val="24"/>
        </w:rPr>
      </w:pPr>
      <w:r w:rsidRPr="002051CD">
        <w:rPr>
          <w:rFonts w:ascii="微软雅黑" w:eastAsia="微软雅黑" w:hAnsi="微软雅黑" w:cs="宋体" w:hint="eastAsia"/>
          <w:b/>
          <w:bCs/>
          <w:sz w:val="24"/>
          <w:szCs w:val="24"/>
        </w:rPr>
        <w:t>投标文件的组成</w:t>
      </w:r>
    </w:p>
    <w:p w14:paraId="390B98C2" w14:textId="77777777" w:rsidR="00DA7E06" w:rsidRPr="002051CD" w:rsidRDefault="00DA7E06" w:rsidP="002051CD">
      <w:pPr>
        <w:pStyle w:val="afc"/>
        <w:spacing w:line="360" w:lineRule="auto"/>
        <w:ind w:left="567"/>
        <w:jc w:val="left"/>
        <w:rPr>
          <w:rFonts w:ascii="微软雅黑" w:eastAsia="微软雅黑" w:hAnsi="微软雅黑" w:cs="宋体"/>
          <w:b/>
          <w:bCs/>
          <w:sz w:val="24"/>
          <w:szCs w:val="24"/>
        </w:rPr>
      </w:pPr>
      <w:r w:rsidRPr="002051CD">
        <w:rPr>
          <w:rFonts w:ascii="微软雅黑" w:eastAsia="微软雅黑" w:hAnsi="微软雅黑" w:hint="eastAsia"/>
          <w:color w:val="000000"/>
          <w:sz w:val="24"/>
        </w:rPr>
        <w:t>投标</w:t>
      </w:r>
      <w:r w:rsidRPr="002051CD">
        <w:rPr>
          <w:rFonts w:ascii="微软雅黑" w:eastAsia="微软雅黑" w:hAnsi="微软雅黑" w:hint="eastAsia"/>
          <w:sz w:val="24"/>
          <w:lang w:val="zh-CN"/>
        </w:rPr>
        <w:t>文件应采用</w:t>
      </w:r>
      <w:r w:rsidRPr="002051CD">
        <w:rPr>
          <w:rFonts w:ascii="微软雅黑" w:eastAsia="微软雅黑" w:hAnsi="微软雅黑"/>
          <w:sz w:val="24"/>
          <w:lang w:val="zh-CN"/>
        </w:rPr>
        <w:t>A4</w:t>
      </w:r>
      <w:r w:rsidRPr="002051CD">
        <w:rPr>
          <w:rFonts w:ascii="微软雅黑" w:eastAsia="微软雅黑" w:hAnsi="微软雅黑" w:hint="eastAsia"/>
          <w:sz w:val="24"/>
          <w:lang w:val="zh-CN"/>
        </w:rPr>
        <w:t>规格纸编制并装订成册，主要包含以下几个部分内容：</w:t>
      </w:r>
    </w:p>
    <w:p w14:paraId="0CF02FC8" w14:textId="77777777" w:rsidR="00326EC1" w:rsidRPr="002051CD" w:rsidRDefault="0051094A" w:rsidP="002051CD">
      <w:pPr>
        <w:pStyle w:val="afc"/>
        <w:numPr>
          <w:ilvl w:val="0"/>
          <w:numId w:val="11"/>
        </w:numPr>
        <w:spacing w:line="360" w:lineRule="auto"/>
        <w:jc w:val="left"/>
        <w:rPr>
          <w:rFonts w:ascii="微软雅黑" w:eastAsia="微软雅黑" w:hAnsi="微软雅黑" w:cs="宋体"/>
          <w:bCs/>
          <w:sz w:val="24"/>
          <w:szCs w:val="24"/>
        </w:rPr>
      </w:pPr>
      <w:r w:rsidRPr="002051CD">
        <w:rPr>
          <w:rFonts w:ascii="微软雅黑" w:eastAsia="微软雅黑" w:hAnsi="微软雅黑" w:cs="宋体" w:hint="eastAsia"/>
          <w:bCs/>
          <w:sz w:val="24"/>
          <w:szCs w:val="24"/>
        </w:rPr>
        <w:t>投标函</w:t>
      </w:r>
    </w:p>
    <w:p w14:paraId="7565D54F" w14:textId="77777777" w:rsidR="00326EC1" w:rsidRPr="002051CD" w:rsidRDefault="00326EC1" w:rsidP="002051CD">
      <w:pPr>
        <w:pStyle w:val="afc"/>
        <w:numPr>
          <w:ilvl w:val="0"/>
          <w:numId w:val="11"/>
        </w:numPr>
        <w:spacing w:line="360" w:lineRule="auto"/>
        <w:jc w:val="left"/>
        <w:rPr>
          <w:rFonts w:ascii="微软雅黑" w:eastAsia="微软雅黑" w:hAnsi="微软雅黑" w:cs="宋体"/>
          <w:bCs/>
          <w:sz w:val="24"/>
          <w:szCs w:val="24"/>
        </w:rPr>
      </w:pPr>
      <w:r w:rsidRPr="002051CD">
        <w:rPr>
          <w:rFonts w:ascii="微软雅黑" w:eastAsia="微软雅黑" w:hAnsi="微软雅黑" w:cs="宋体" w:hint="eastAsia"/>
          <w:bCs/>
          <w:sz w:val="24"/>
          <w:szCs w:val="24"/>
        </w:rPr>
        <w:t>报价单</w:t>
      </w:r>
    </w:p>
    <w:p w14:paraId="5EB526BE" w14:textId="77777777" w:rsidR="00326EC1" w:rsidRPr="002051CD" w:rsidRDefault="0051094A" w:rsidP="002051CD">
      <w:pPr>
        <w:pStyle w:val="afc"/>
        <w:numPr>
          <w:ilvl w:val="0"/>
          <w:numId w:val="11"/>
        </w:numPr>
        <w:spacing w:line="360" w:lineRule="auto"/>
        <w:jc w:val="left"/>
        <w:rPr>
          <w:rFonts w:ascii="微软雅黑" w:eastAsia="微软雅黑" w:hAnsi="微软雅黑" w:cs="宋体"/>
          <w:bCs/>
          <w:sz w:val="24"/>
          <w:szCs w:val="24"/>
        </w:rPr>
      </w:pPr>
      <w:r w:rsidRPr="002051CD">
        <w:rPr>
          <w:rFonts w:ascii="微软雅黑" w:eastAsia="微软雅黑" w:hAnsi="微软雅黑" w:cs="宋体" w:hint="eastAsia"/>
          <w:bCs/>
          <w:sz w:val="24"/>
          <w:szCs w:val="24"/>
        </w:rPr>
        <w:t>资质文件、业绩说明</w:t>
      </w:r>
      <w:r w:rsidR="00905CF9" w:rsidRPr="002051CD">
        <w:rPr>
          <w:rFonts w:ascii="微软雅黑" w:eastAsia="微软雅黑" w:hAnsi="微软雅黑" w:cs="宋体" w:hint="eastAsia"/>
          <w:bCs/>
          <w:sz w:val="24"/>
          <w:szCs w:val="24"/>
        </w:rPr>
        <w:t>。</w:t>
      </w:r>
    </w:p>
    <w:p w14:paraId="669C285A" w14:textId="18326970" w:rsidR="0051094A" w:rsidRPr="002051CD" w:rsidRDefault="000E2E1C" w:rsidP="002051CD">
      <w:pPr>
        <w:kinsoku w:val="0"/>
        <w:overflowPunct w:val="0"/>
        <w:autoSpaceDE w:val="0"/>
        <w:autoSpaceDN w:val="0"/>
        <w:adjustRightInd w:val="0"/>
        <w:snapToGrid w:val="0"/>
        <w:spacing w:line="360" w:lineRule="auto"/>
        <w:ind w:firstLineChars="200" w:firstLine="480"/>
        <w:jc w:val="left"/>
        <w:rPr>
          <w:rFonts w:ascii="微软雅黑" w:eastAsia="微软雅黑" w:hAnsi="微软雅黑"/>
          <w:sz w:val="24"/>
        </w:rPr>
      </w:pPr>
      <w:r w:rsidRPr="002051CD">
        <w:rPr>
          <w:rFonts w:ascii="微软雅黑" w:eastAsia="微软雅黑" w:hAnsi="微软雅黑" w:hint="eastAsia"/>
          <w:sz w:val="24"/>
        </w:rPr>
        <w:t>投标文件要求：所有投标文件均须投标单位盖章，并由法定代表人或法定代表人授权代理人签署所有投标文件均须用信封密封</w:t>
      </w:r>
      <w:r w:rsidR="002051CD">
        <w:rPr>
          <w:rFonts w:ascii="微软雅黑" w:eastAsia="微软雅黑" w:hAnsi="微软雅黑" w:hint="eastAsia"/>
          <w:sz w:val="24"/>
        </w:rPr>
        <w:t>，</w:t>
      </w:r>
      <w:r w:rsidRPr="002051CD">
        <w:rPr>
          <w:rFonts w:ascii="微软雅黑" w:eastAsia="微软雅黑" w:hAnsi="微软雅黑" w:hint="eastAsia"/>
          <w:sz w:val="24"/>
        </w:rPr>
        <w:t>文件封装不符合要求的</w:t>
      </w:r>
      <w:r w:rsidR="00723425">
        <w:rPr>
          <w:rFonts w:ascii="微软雅黑" w:eastAsia="微软雅黑" w:hAnsi="微软雅黑" w:hint="eastAsia"/>
          <w:sz w:val="24"/>
        </w:rPr>
        <w:t>投标</w:t>
      </w:r>
      <w:r w:rsidR="001E25BD">
        <w:rPr>
          <w:rFonts w:ascii="微软雅黑" w:eastAsia="微软雅黑" w:hAnsi="微软雅黑" w:hint="eastAsia"/>
          <w:sz w:val="24"/>
        </w:rPr>
        <w:t>按无效标处理</w:t>
      </w:r>
      <w:r w:rsidR="00D81DB9" w:rsidRPr="002051CD">
        <w:rPr>
          <w:rFonts w:ascii="微软雅黑" w:eastAsia="微软雅黑" w:hAnsi="微软雅黑" w:hint="eastAsia"/>
          <w:sz w:val="24"/>
        </w:rPr>
        <w:t>。</w:t>
      </w:r>
    </w:p>
    <w:p w14:paraId="536C07B3" w14:textId="77777777" w:rsidR="00222E50" w:rsidRPr="002051CD" w:rsidRDefault="00222E50" w:rsidP="002051CD">
      <w:pPr>
        <w:kinsoku w:val="0"/>
        <w:overflowPunct w:val="0"/>
        <w:autoSpaceDE w:val="0"/>
        <w:autoSpaceDN w:val="0"/>
        <w:adjustRightInd w:val="0"/>
        <w:snapToGrid w:val="0"/>
        <w:spacing w:line="360" w:lineRule="auto"/>
        <w:ind w:firstLineChars="200" w:firstLine="480"/>
        <w:jc w:val="left"/>
        <w:rPr>
          <w:rFonts w:ascii="微软雅黑" w:eastAsia="微软雅黑" w:hAnsi="微软雅黑"/>
          <w:sz w:val="24"/>
        </w:rPr>
      </w:pPr>
    </w:p>
    <w:p w14:paraId="0FC50307" w14:textId="77777777" w:rsidR="003B6C3C" w:rsidRPr="002051CD" w:rsidRDefault="00DA7E06" w:rsidP="002051CD">
      <w:pPr>
        <w:pStyle w:val="afc"/>
        <w:spacing w:line="360" w:lineRule="auto"/>
        <w:jc w:val="left"/>
        <w:rPr>
          <w:rFonts w:ascii="微软雅黑" w:eastAsia="微软雅黑" w:hAnsi="微软雅黑" w:cs="宋体"/>
          <w:b/>
          <w:sz w:val="24"/>
          <w:szCs w:val="24"/>
        </w:rPr>
      </w:pPr>
      <w:r w:rsidRPr="002051CD">
        <w:rPr>
          <w:rFonts w:ascii="微软雅黑" w:eastAsia="微软雅黑" w:hAnsi="微软雅黑" w:cs="宋体" w:hint="eastAsia"/>
          <w:b/>
          <w:sz w:val="24"/>
          <w:szCs w:val="24"/>
        </w:rPr>
        <w:t>三、</w:t>
      </w:r>
      <w:r w:rsidR="00D65271" w:rsidRPr="002051CD">
        <w:rPr>
          <w:rFonts w:ascii="微软雅黑" w:eastAsia="微软雅黑" w:hAnsi="微软雅黑" w:cs="宋体" w:hint="eastAsia"/>
          <w:b/>
          <w:sz w:val="24"/>
          <w:szCs w:val="24"/>
        </w:rPr>
        <w:t>投标报价</w:t>
      </w:r>
      <w:r w:rsidR="00424C19" w:rsidRPr="002051CD">
        <w:rPr>
          <w:rFonts w:ascii="微软雅黑" w:eastAsia="微软雅黑" w:hAnsi="微软雅黑" w:cs="宋体" w:hint="eastAsia"/>
          <w:b/>
          <w:sz w:val="24"/>
          <w:szCs w:val="24"/>
        </w:rPr>
        <w:t>及要求</w:t>
      </w:r>
    </w:p>
    <w:p w14:paraId="1411E076" w14:textId="77777777" w:rsidR="003B6C3C" w:rsidRPr="002051CD" w:rsidRDefault="00D65271" w:rsidP="002051CD">
      <w:pPr>
        <w:snapToGrid w:val="0"/>
        <w:spacing w:line="360" w:lineRule="auto"/>
        <w:ind w:firstLine="420"/>
        <w:rPr>
          <w:rFonts w:ascii="微软雅黑" w:eastAsia="微软雅黑" w:hAnsi="微软雅黑" w:cs="宋体"/>
          <w:color w:val="000000"/>
          <w:sz w:val="24"/>
        </w:rPr>
      </w:pPr>
      <w:r w:rsidRPr="002051CD">
        <w:rPr>
          <w:rFonts w:ascii="微软雅黑" w:eastAsia="微软雅黑" w:hAnsi="微软雅黑" w:cs="宋体" w:hint="eastAsia"/>
          <w:color w:val="000000"/>
          <w:sz w:val="24"/>
        </w:rPr>
        <w:t>投标人的投标报价，以邀</w:t>
      </w:r>
      <w:proofErr w:type="gramStart"/>
      <w:r w:rsidRPr="002051CD">
        <w:rPr>
          <w:rFonts w:ascii="微软雅黑" w:eastAsia="微软雅黑" w:hAnsi="微软雅黑" w:cs="宋体" w:hint="eastAsia"/>
          <w:color w:val="000000"/>
          <w:sz w:val="24"/>
        </w:rPr>
        <w:t>标文件</w:t>
      </w:r>
      <w:proofErr w:type="gramEnd"/>
      <w:r w:rsidR="00424C19" w:rsidRPr="002051CD">
        <w:rPr>
          <w:rFonts w:ascii="微软雅黑" w:eastAsia="微软雅黑" w:hAnsi="微软雅黑" w:cs="宋体" w:hint="eastAsia"/>
          <w:color w:val="000000"/>
          <w:sz w:val="24"/>
        </w:rPr>
        <w:t>及</w:t>
      </w:r>
      <w:r w:rsidRPr="002051CD">
        <w:rPr>
          <w:rFonts w:ascii="微软雅黑" w:eastAsia="微软雅黑" w:hAnsi="微软雅黑" w:cs="宋体" w:hint="eastAsia"/>
          <w:color w:val="000000"/>
          <w:sz w:val="24"/>
        </w:rPr>
        <w:t>附件</w:t>
      </w:r>
      <w:r w:rsidR="000411F0" w:rsidRPr="002051CD">
        <w:rPr>
          <w:rFonts w:ascii="微软雅黑" w:eastAsia="微软雅黑" w:hAnsi="微软雅黑" w:cs="宋体" w:hint="eastAsia"/>
          <w:color w:val="000000"/>
          <w:sz w:val="24"/>
        </w:rPr>
        <w:t>考虑</w:t>
      </w:r>
      <w:r w:rsidR="00424C19" w:rsidRPr="002051CD">
        <w:rPr>
          <w:rFonts w:ascii="微软雅黑" w:eastAsia="微软雅黑" w:hAnsi="微软雅黑" w:cs="宋体" w:hint="eastAsia"/>
          <w:color w:val="000000"/>
          <w:sz w:val="24"/>
        </w:rPr>
        <w:t>，</w:t>
      </w:r>
      <w:r w:rsidRPr="002051CD">
        <w:rPr>
          <w:rFonts w:ascii="微软雅黑" w:eastAsia="微软雅黑" w:hAnsi="微软雅黑" w:cs="宋体" w:hint="eastAsia"/>
          <w:color w:val="000000"/>
          <w:sz w:val="24"/>
        </w:rPr>
        <w:t xml:space="preserve">并执行以下标准： </w:t>
      </w:r>
    </w:p>
    <w:p w14:paraId="7BE3198D" w14:textId="77777777" w:rsidR="00EA3560" w:rsidRDefault="00672EDA" w:rsidP="00EA3560">
      <w:pPr>
        <w:tabs>
          <w:tab w:val="left" w:pos="993"/>
          <w:tab w:val="left" w:pos="1276"/>
          <w:tab w:val="left" w:pos="1418"/>
        </w:tabs>
        <w:snapToGrid w:val="0"/>
        <w:spacing w:line="360" w:lineRule="auto"/>
        <w:ind w:left="565"/>
        <w:rPr>
          <w:rFonts w:ascii="微软雅黑" w:eastAsia="微软雅黑" w:hAnsi="微软雅黑" w:cs="宋体"/>
          <w:color w:val="000000"/>
          <w:sz w:val="24"/>
        </w:rPr>
      </w:pPr>
      <w:r w:rsidRPr="00672EDA">
        <w:rPr>
          <w:rFonts w:ascii="微软雅黑" w:eastAsia="微软雅黑" w:hAnsi="微软雅黑" w:cs="宋体" w:hint="eastAsia"/>
          <w:color w:val="000000" w:themeColor="text1"/>
          <w:sz w:val="24"/>
        </w:rPr>
        <w:t>标段1</w:t>
      </w:r>
      <w:r w:rsidR="00B835FA" w:rsidRPr="00672EDA">
        <w:rPr>
          <w:rFonts w:ascii="微软雅黑" w:eastAsia="微软雅黑" w:hAnsi="微软雅黑" w:cs="宋体" w:hint="eastAsia"/>
          <w:color w:val="000000"/>
          <w:sz w:val="24"/>
        </w:rPr>
        <w:t>：</w:t>
      </w:r>
      <w:r w:rsidR="00EA3560">
        <w:rPr>
          <w:rFonts w:ascii="微软雅黑" w:eastAsia="微软雅黑" w:hAnsi="微软雅黑" w:cs="宋体" w:hint="eastAsia"/>
          <w:color w:val="000000"/>
          <w:sz w:val="24"/>
        </w:rPr>
        <w:t>叉车业务承揽价格，承揽方按（东区、西区）出库的标准件数和吨数结算，其</w:t>
      </w:r>
    </w:p>
    <w:p w14:paraId="1CCFF9C2" w14:textId="54AD2310" w:rsidR="00EA3560" w:rsidRDefault="00EA3560" w:rsidP="00EA3560">
      <w:pPr>
        <w:tabs>
          <w:tab w:val="left" w:pos="993"/>
          <w:tab w:val="left" w:pos="1276"/>
          <w:tab w:val="left" w:pos="1418"/>
        </w:tabs>
        <w:snapToGrid w:val="0"/>
        <w:spacing w:line="360" w:lineRule="auto"/>
        <w:ind w:left="565" w:firstLineChars="400" w:firstLine="960"/>
        <w:rPr>
          <w:rFonts w:ascii="微软雅黑" w:eastAsia="微软雅黑" w:hAnsi="微软雅黑" w:cs="宋体"/>
          <w:color w:val="000000"/>
          <w:sz w:val="24"/>
        </w:rPr>
      </w:pPr>
      <w:r>
        <w:rPr>
          <w:rFonts w:ascii="微软雅黑" w:eastAsia="微软雅黑" w:hAnsi="微软雅黑" w:cs="宋体" w:hint="eastAsia"/>
          <w:color w:val="000000"/>
          <w:sz w:val="24"/>
        </w:rPr>
        <w:t>中，东区承揽</w:t>
      </w:r>
      <w:proofErr w:type="gramStart"/>
      <w:r>
        <w:rPr>
          <w:rFonts w:ascii="微软雅黑" w:eastAsia="微软雅黑" w:hAnsi="微软雅黑" w:cs="宋体" w:hint="eastAsia"/>
          <w:color w:val="000000"/>
          <w:sz w:val="24"/>
        </w:rPr>
        <w:t>结算按标准件数实际</w:t>
      </w:r>
      <w:proofErr w:type="gramEnd"/>
      <w:r>
        <w:rPr>
          <w:rFonts w:ascii="微软雅黑" w:eastAsia="微软雅黑" w:hAnsi="微软雅黑" w:cs="宋体" w:hint="eastAsia"/>
          <w:color w:val="000000"/>
          <w:sz w:val="24"/>
        </w:rPr>
        <w:t>出库量计算（瓶装水标准件数5</w:t>
      </w:r>
      <w:r>
        <w:rPr>
          <w:rFonts w:ascii="微软雅黑" w:eastAsia="微软雅黑" w:hAnsi="微软雅黑" w:cs="宋体"/>
          <w:color w:val="000000"/>
          <w:sz w:val="24"/>
        </w:rPr>
        <w:t>50ml*24</w:t>
      </w:r>
      <w:r>
        <w:rPr>
          <w:rFonts w:ascii="微软雅黑" w:eastAsia="微软雅黑" w:hAnsi="微软雅黑" w:cs="宋体" w:hint="eastAsia"/>
          <w:color w:val="000000"/>
          <w:sz w:val="24"/>
        </w:rPr>
        <w:t>，</w:t>
      </w:r>
    </w:p>
    <w:p w14:paraId="358B5DCB" w14:textId="77777777" w:rsidR="00EA3560" w:rsidRDefault="00EA3560" w:rsidP="00EA3560">
      <w:pPr>
        <w:tabs>
          <w:tab w:val="left" w:pos="993"/>
          <w:tab w:val="left" w:pos="1276"/>
          <w:tab w:val="left" w:pos="1418"/>
        </w:tabs>
        <w:snapToGrid w:val="0"/>
        <w:spacing w:line="360" w:lineRule="auto"/>
        <w:ind w:left="565" w:firstLineChars="400" w:firstLine="960"/>
        <w:rPr>
          <w:rFonts w:ascii="微软雅黑" w:eastAsia="微软雅黑" w:hAnsi="微软雅黑" w:cs="宋体"/>
          <w:color w:val="000000" w:themeColor="text1"/>
          <w:sz w:val="24"/>
        </w:rPr>
      </w:pPr>
      <w:r>
        <w:rPr>
          <w:rFonts w:ascii="微软雅黑" w:eastAsia="微软雅黑" w:hAnsi="微软雅黑" w:cs="宋体" w:hint="eastAsia"/>
          <w:color w:val="000000"/>
          <w:sz w:val="24"/>
        </w:rPr>
        <w:t>桶装水1</w:t>
      </w:r>
      <w:r>
        <w:rPr>
          <w:rFonts w:ascii="微软雅黑" w:eastAsia="微软雅黑" w:hAnsi="微软雅黑" w:cs="宋体"/>
          <w:color w:val="000000"/>
          <w:sz w:val="24"/>
        </w:rPr>
        <w:t>7L/</w:t>
      </w:r>
      <w:r>
        <w:rPr>
          <w:rFonts w:ascii="微软雅黑" w:eastAsia="微软雅黑" w:hAnsi="微软雅黑" w:cs="宋体" w:hint="eastAsia"/>
          <w:color w:val="000000"/>
          <w:sz w:val="24"/>
        </w:rPr>
        <w:t>桶）；西区根据</w:t>
      </w:r>
      <w:r>
        <w:rPr>
          <w:rFonts w:ascii="微软雅黑" w:eastAsia="微软雅黑" w:hAnsi="微软雅黑" w:cs="宋体" w:hint="eastAsia"/>
          <w:color w:val="000000" w:themeColor="text1"/>
          <w:sz w:val="24"/>
        </w:rPr>
        <w:t>胚、盖、塑料制品等每月实际出库重量按吨数结</w:t>
      </w:r>
    </w:p>
    <w:p w14:paraId="40F08AAD" w14:textId="3E99F64F" w:rsidR="000C07C5" w:rsidRDefault="00EA3560" w:rsidP="00EA3560">
      <w:pPr>
        <w:tabs>
          <w:tab w:val="left" w:pos="993"/>
          <w:tab w:val="left" w:pos="1276"/>
          <w:tab w:val="left" w:pos="1418"/>
        </w:tabs>
        <w:snapToGrid w:val="0"/>
        <w:spacing w:line="360" w:lineRule="auto"/>
        <w:ind w:left="565" w:firstLineChars="400" w:firstLine="960"/>
        <w:rPr>
          <w:rFonts w:ascii="微软雅黑" w:eastAsia="微软雅黑" w:hAnsi="微软雅黑" w:cs="宋体"/>
          <w:color w:val="000000"/>
          <w:sz w:val="24"/>
        </w:rPr>
      </w:pPr>
      <w:r>
        <w:rPr>
          <w:rFonts w:ascii="微软雅黑" w:eastAsia="微软雅黑" w:hAnsi="微软雅黑" w:cs="宋体" w:hint="eastAsia"/>
          <w:color w:val="000000" w:themeColor="text1"/>
          <w:sz w:val="24"/>
        </w:rPr>
        <w:t>算承揽费用。</w:t>
      </w:r>
      <w:r w:rsidR="00560824">
        <w:rPr>
          <w:rFonts w:ascii="微软雅黑" w:eastAsia="微软雅黑" w:hAnsi="微软雅黑" w:cs="宋体" w:hint="eastAsia"/>
          <w:color w:val="000000"/>
          <w:sz w:val="24"/>
        </w:rPr>
        <w:t>（见附件二）</w:t>
      </w:r>
    </w:p>
    <w:p w14:paraId="72CA973D" w14:textId="4CED283E" w:rsidR="004A5CA6" w:rsidRDefault="000D67D0" w:rsidP="00EA3560">
      <w:pPr>
        <w:snapToGrid w:val="0"/>
        <w:spacing w:line="360" w:lineRule="auto"/>
        <w:ind w:firstLine="480"/>
        <w:rPr>
          <w:rFonts w:ascii="微软雅黑" w:eastAsia="微软雅黑" w:hAnsi="微软雅黑" w:cs="宋体"/>
          <w:bCs/>
          <w:color w:val="000000"/>
          <w:sz w:val="24"/>
        </w:rPr>
      </w:pPr>
      <w:r>
        <w:rPr>
          <w:rFonts w:ascii="微软雅黑" w:eastAsia="微软雅黑" w:hAnsi="微软雅黑" w:cs="宋体" w:hint="eastAsia"/>
          <w:bCs/>
          <w:color w:val="000000"/>
          <w:sz w:val="24"/>
        </w:rPr>
        <w:t>标段2：搬运业务承揽价格，</w:t>
      </w:r>
      <w:r w:rsidR="00560824">
        <w:rPr>
          <w:rFonts w:ascii="微软雅黑" w:eastAsia="微软雅黑" w:hAnsi="微软雅黑" w:cs="宋体" w:hint="eastAsia"/>
          <w:bCs/>
          <w:color w:val="000000"/>
          <w:sz w:val="24"/>
        </w:rPr>
        <w:t>根据各个品项</w:t>
      </w:r>
      <w:r w:rsidR="00EA3560" w:rsidRPr="002742F9">
        <w:rPr>
          <w:rFonts w:ascii="微软雅黑" w:eastAsia="微软雅黑" w:hAnsi="微软雅黑" w:cs="宋体" w:hint="eastAsia"/>
          <w:color w:val="000000"/>
          <w:sz w:val="24"/>
        </w:rPr>
        <w:t>数量、规格进行结算</w:t>
      </w:r>
      <w:r w:rsidR="00EA3560">
        <w:rPr>
          <w:rFonts w:ascii="微软雅黑" w:eastAsia="微软雅黑" w:hAnsi="微软雅黑" w:cs="宋体" w:hint="eastAsia"/>
          <w:color w:val="000000"/>
          <w:sz w:val="24"/>
        </w:rPr>
        <w:t>。</w:t>
      </w:r>
      <w:r w:rsidR="00560824">
        <w:rPr>
          <w:rFonts w:ascii="微软雅黑" w:eastAsia="微软雅黑" w:hAnsi="微软雅黑" w:cs="宋体" w:hint="eastAsia"/>
          <w:bCs/>
          <w:color w:val="000000"/>
          <w:sz w:val="24"/>
        </w:rPr>
        <w:t>（见附件三）</w:t>
      </w:r>
    </w:p>
    <w:tbl>
      <w:tblPr>
        <w:tblW w:w="8495" w:type="dxa"/>
        <w:tblInd w:w="851" w:type="dxa"/>
        <w:tblLook w:val="0000" w:firstRow="0" w:lastRow="0" w:firstColumn="0" w:lastColumn="0" w:noHBand="0" w:noVBand="0"/>
      </w:tblPr>
      <w:tblGrid>
        <w:gridCol w:w="1023"/>
        <w:gridCol w:w="2047"/>
        <w:gridCol w:w="1088"/>
        <w:gridCol w:w="4337"/>
      </w:tblGrid>
      <w:tr w:rsidR="00560824" w:rsidRPr="00560824" w14:paraId="300CF2CE" w14:textId="77777777" w:rsidTr="00560824">
        <w:trPr>
          <w:trHeight w:val="697"/>
        </w:trPr>
        <w:tc>
          <w:tcPr>
            <w:tcW w:w="8495" w:type="dxa"/>
            <w:gridSpan w:val="4"/>
            <w:tcBorders>
              <w:top w:val="nil"/>
              <w:left w:val="nil"/>
              <w:bottom w:val="single" w:sz="4" w:space="0" w:color="auto"/>
              <w:right w:val="nil"/>
            </w:tcBorders>
            <w:noWrap/>
            <w:vAlign w:val="center"/>
          </w:tcPr>
          <w:p w14:paraId="18DEB1CF" w14:textId="77777777" w:rsidR="00870FD7" w:rsidRDefault="00870FD7" w:rsidP="005A2D3E">
            <w:pPr>
              <w:widowControl/>
              <w:jc w:val="center"/>
              <w:rPr>
                <w:rFonts w:ascii="宋体" w:hAnsi="宋体" w:cs="宋体"/>
                <w:b/>
                <w:bCs/>
                <w:kern w:val="0"/>
                <w:sz w:val="28"/>
                <w:szCs w:val="28"/>
              </w:rPr>
            </w:pPr>
          </w:p>
          <w:p w14:paraId="72E2A6ED" w14:textId="32580EBE" w:rsidR="00560824" w:rsidRDefault="00560824" w:rsidP="005A2D3E">
            <w:pPr>
              <w:widowControl/>
              <w:jc w:val="center"/>
              <w:rPr>
                <w:rFonts w:ascii="宋体" w:hAnsi="宋体" w:cs="宋体"/>
                <w:b/>
                <w:bCs/>
                <w:kern w:val="0"/>
                <w:sz w:val="28"/>
                <w:szCs w:val="28"/>
              </w:rPr>
            </w:pPr>
            <w:r w:rsidRPr="00560824">
              <w:rPr>
                <w:rFonts w:ascii="宋体" w:hAnsi="宋体" w:cs="宋体" w:hint="eastAsia"/>
                <w:b/>
                <w:bCs/>
                <w:kern w:val="0"/>
                <w:sz w:val="28"/>
                <w:szCs w:val="28"/>
              </w:rPr>
              <w:t>丰城润田食品饮料有限公司产品标准包装规格表</w:t>
            </w:r>
          </w:p>
          <w:p w14:paraId="1887E29A" w14:textId="07F8E7D6" w:rsidR="00870FD7" w:rsidRPr="00870FD7" w:rsidRDefault="00870FD7" w:rsidP="005A2D3E">
            <w:pPr>
              <w:widowControl/>
              <w:jc w:val="center"/>
              <w:rPr>
                <w:rFonts w:ascii="宋体" w:hAnsi="宋体" w:cs="宋体"/>
                <w:b/>
                <w:bCs/>
                <w:kern w:val="0"/>
                <w:sz w:val="24"/>
              </w:rPr>
            </w:pPr>
          </w:p>
        </w:tc>
      </w:tr>
      <w:tr w:rsidR="00560824" w:rsidRPr="00560824" w14:paraId="7D2F022C" w14:textId="77777777" w:rsidTr="00870FD7">
        <w:trPr>
          <w:trHeight w:val="519"/>
        </w:trPr>
        <w:tc>
          <w:tcPr>
            <w:tcW w:w="1023" w:type="dxa"/>
            <w:tcBorders>
              <w:top w:val="nil"/>
              <w:left w:val="single" w:sz="4" w:space="0" w:color="auto"/>
              <w:bottom w:val="single" w:sz="4" w:space="0" w:color="auto"/>
              <w:right w:val="single" w:sz="4" w:space="0" w:color="auto"/>
            </w:tcBorders>
            <w:noWrap/>
            <w:vAlign w:val="center"/>
          </w:tcPr>
          <w:p w14:paraId="7BCB9FE6" w14:textId="77777777" w:rsidR="00560824" w:rsidRPr="00560824" w:rsidRDefault="00560824" w:rsidP="005A2D3E">
            <w:pPr>
              <w:widowControl/>
              <w:jc w:val="center"/>
              <w:rPr>
                <w:rFonts w:ascii="宋体" w:hAnsi="宋体" w:cs="宋体"/>
                <w:kern w:val="0"/>
                <w:sz w:val="24"/>
              </w:rPr>
            </w:pPr>
            <w:r w:rsidRPr="00560824">
              <w:rPr>
                <w:rFonts w:ascii="宋体" w:hAnsi="宋体" w:cs="宋体" w:hint="eastAsia"/>
                <w:kern w:val="0"/>
                <w:sz w:val="24"/>
              </w:rPr>
              <w:t>系列</w:t>
            </w:r>
          </w:p>
        </w:tc>
        <w:tc>
          <w:tcPr>
            <w:tcW w:w="2047" w:type="dxa"/>
            <w:tcBorders>
              <w:top w:val="nil"/>
              <w:left w:val="nil"/>
              <w:bottom w:val="single" w:sz="4" w:space="0" w:color="auto"/>
              <w:right w:val="single" w:sz="4" w:space="0" w:color="auto"/>
            </w:tcBorders>
            <w:noWrap/>
            <w:vAlign w:val="center"/>
          </w:tcPr>
          <w:p w14:paraId="4DC23D4E" w14:textId="77777777" w:rsidR="00560824" w:rsidRPr="00560824" w:rsidRDefault="00560824" w:rsidP="005A2D3E">
            <w:pPr>
              <w:widowControl/>
              <w:jc w:val="center"/>
              <w:rPr>
                <w:rFonts w:ascii="宋体" w:hAnsi="宋体" w:cs="宋体"/>
                <w:kern w:val="0"/>
                <w:sz w:val="24"/>
              </w:rPr>
            </w:pPr>
            <w:r w:rsidRPr="00560824">
              <w:rPr>
                <w:rFonts w:ascii="宋体" w:hAnsi="宋体" w:cs="宋体" w:hint="eastAsia"/>
                <w:kern w:val="0"/>
                <w:sz w:val="24"/>
              </w:rPr>
              <w:t>规格</w:t>
            </w:r>
          </w:p>
        </w:tc>
        <w:tc>
          <w:tcPr>
            <w:tcW w:w="1088" w:type="dxa"/>
            <w:tcBorders>
              <w:top w:val="nil"/>
              <w:left w:val="nil"/>
              <w:bottom w:val="single" w:sz="4" w:space="0" w:color="auto"/>
              <w:right w:val="single" w:sz="4" w:space="0" w:color="auto"/>
            </w:tcBorders>
            <w:noWrap/>
            <w:vAlign w:val="center"/>
          </w:tcPr>
          <w:p w14:paraId="2FB6B1D4" w14:textId="77777777" w:rsidR="00560824" w:rsidRPr="00560824" w:rsidRDefault="00560824" w:rsidP="005A2D3E">
            <w:pPr>
              <w:widowControl/>
              <w:jc w:val="center"/>
              <w:rPr>
                <w:rFonts w:ascii="宋体" w:hAnsi="宋体" w:cs="宋体"/>
                <w:kern w:val="0"/>
                <w:sz w:val="24"/>
              </w:rPr>
            </w:pPr>
            <w:r w:rsidRPr="00560824">
              <w:rPr>
                <w:rFonts w:ascii="宋体" w:hAnsi="宋体" w:cs="宋体" w:hint="eastAsia"/>
                <w:kern w:val="0"/>
                <w:sz w:val="24"/>
              </w:rPr>
              <w:t>单位</w:t>
            </w:r>
          </w:p>
        </w:tc>
        <w:tc>
          <w:tcPr>
            <w:tcW w:w="4337" w:type="dxa"/>
            <w:tcBorders>
              <w:top w:val="nil"/>
              <w:left w:val="nil"/>
              <w:bottom w:val="single" w:sz="4" w:space="0" w:color="auto"/>
              <w:right w:val="single" w:sz="4" w:space="0" w:color="auto"/>
            </w:tcBorders>
            <w:noWrap/>
            <w:vAlign w:val="center"/>
          </w:tcPr>
          <w:p w14:paraId="0ED0D95A" w14:textId="77777777" w:rsidR="00560824" w:rsidRPr="00560824" w:rsidRDefault="00560824" w:rsidP="005A2D3E">
            <w:pPr>
              <w:widowControl/>
              <w:jc w:val="center"/>
              <w:rPr>
                <w:rFonts w:ascii="宋体" w:hAnsi="宋体" w:cs="宋体"/>
                <w:kern w:val="0"/>
                <w:sz w:val="24"/>
              </w:rPr>
            </w:pPr>
            <w:r w:rsidRPr="00560824">
              <w:rPr>
                <w:rFonts w:ascii="宋体" w:hAnsi="宋体" w:cs="宋体" w:hint="eastAsia"/>
                <w:kern w:val="0"/>
                <w:sz w:val="24"/>
              </w:rPr>
              <w:t>标准包装数量(支/件）</w:t>
            </w:r>
          </w:p>
        </w:tc>
      </w:tr>
      <w:tr w:rsidR="00560824" w:rsidRPr="00560824" w14:paraId="30363AE3" w14:textId="77777777" w:rsidTr="00870FD7">
        <w:trPr>
          <w:trHeight w:val="445"/>
        </w:trPr>
        <w:tc>
          <w:tcPr>
            <w:tcW w:w="1023" w:type="dxa"/>
            <w:vMerge w:val="restart"/>
            <w:tcBorders>
              <w:top w:val="nil"/>
              <w:left w:val="single" w:sz="4" w:space="0" w:color="auto"/>
              <w:right w:val="single" w:sz="4" w:space="0" w:color="auto"/>
            </w:tcBorders>
            <w:textDirection w:val="tbRlV"/>
            <w:vAlign w:val="center"/>
          </w:tcPr>
          <w:p w14:paraId="0F733FD5" w14:textId="77777777" w:rsidR="00560824" w:rsidRPr="00560824" w:rsidRDefault="00560824" w:rsidP="005A2D3E">
            <w:pPr>
              <w:widowControl/>
              <w:ind w:left="113" w:right="113"/>
              <w:jc w:val="center"/>
              <w:rPr>
                <w:rFonts w:ascii="宋体" w:hAnsi="宋体" w:cs="宋体"/>
                <w:kern w:val="0"/>
                <w:sz w:val="24"/>
              </w:rPr>
            </w:pPr>
            <w:r w:rsidRPr="00560824">
              <w:rPr>
                <w:rFonts w:ascii="宋体" w:hAnsi="宋体" w:cs="宋体" w:hint="eastAsia"/>
                <w:kern w:val="0"/>
                <w:sz w:val="24"/>
              </w:rPr>
              <w:t>水坯</w:t>
            </w:r>
          </w:p>
        </w:tc>
        <w:tc>
          <w:tcPr>
            <w:tcW w:w="2047" w:type="dxa"/>
            <w:tcBorders>
              <w:top w:val="nil"/>
              <w:left w:val="nil"/>
              <w:bottom w:val="single" w:sz="4" w:space="0" w:color="auto"/>
              <w:right w:val="single" w:sz="4" w:space="0" w:color="auto"/>
            </w:tcBorders>
            <w:noWrap/>
            <w:vAlign w:val="center"/>
          </w:tcPr>
          <w:p w14:paraId="53648CF1" w14:textId="77777777" w:rsidR="00560824" w:rsidRPr="00560824" w:rsidRDefault="00560824" w:rsidP="005A2D3E">
            <w:pPr>
              <w:widowControl/>
              <w:jc w:val="center"/>
              <w:rPr>
                <w:rFonts w:ascii="宋体" w:hAnsi="宋体" w:cs="宋体"/>
                <w:kern w:val="0"/>
                <w:sz w:val="24"/>
              </w:rPr>
            </w:pPr>
            <w:r w:rsidRPr="00560824">
              <w:rPr>
                <w:rFonts w:ascii="宋体" w:hAnsi="宋体" w:cs="宋体" w:hint="eastAsia"/>
                <w:kern w:val="0"/>
                <w:sz w:val="24"/>
              </w:rPr>
              <w:t>12.5g</w:t>
            </w:r>
          </w:p>
        </w:tc>
        <w:tc>
          <w:tcPr>
            <w:tcW w:w="1088" w:type="dxa"/>
            <w:tcBorders>
              <w:top w:val="nil"/>
              <w:left w:val="nil"/>
              <w:bottom w:val="single" w:sz="4" w:space="0" w:color="auto"/>
              <w:right w:val="single" w:sz="4" w:space="0" w:color="auto"/>
            </w:tcBorders>
            <w:noWrap/>
            <w:vAlign w:val="center"/>
          </w:tcPr>
          <w:p w14:paraId="537FED17" w14:textId="77777777" w:rsidR="00560824" w:rsidRPr="00560824" w:rsidRDefault="00560824" w:rsidP="005A2D3E">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6DB768A4" w14:textId="77777777" w:rsidR="00560824" w:rsidRPr="00560824" w:rsidRDefault="00560824" w:rsidP="005A2D3E">
            <w:pPr>
              <w:widowControl/>
              <w:jc w:val="center"/>
              <w:rPr>
                <w:rFonts w:ascii="宋体" w:hAnsi="宋体" w:cs="宋体"/>
                <w:kern w:val="0"/>
                <w:sz w:val="24"/>
              </w:rPr>
            </w:pPr>
            <w:r w:rsidRPr="00560824">
              <w:rPr>
                <w:rFonts w:ascii="宋体" w:hAnsi="宋体" w:cs="宋体" w:hint="eastAsia"/>
                <w:kern w:val="0"/>
                <w:sz w:val="24"/>
              </w:rPr>
              <w:t>750</w:t>
            </w:r>
          </w:p>
        </w:tc>
      </w:tr>
      <w:tr w:rsidR="00560824" w:rsidRPr="00560824" w14:paraId="6DA9113B" w14:textId="77777777" w:rsidTr="00870FD7">
        <w:trPr>
          <w:trHeight w:val="445"/>
        </w:trPr>
        <w:tc>
          <w:tcPr>
            <w:tcW w:w="1023" w:type="dxa"/>
            <w:vMerge/>
            <w:tcBorders>
              <w:left w:val="single" w:sz="4" w:space="0" w:color="auto"/>
              <w:right w:val="single" w:sz="4" w:space="0" w:color="auto"/>
            </w:tcBorders>
            <w:vAlign w:val="center"/>
          </w:tcPr>
          <w:p w14:paraId="2B7DF21B" w14:textId="77777777" w:rsidR="00560824" w:rsidRPr="00560824" w:rsidRDefault="00560824" w:rsidP="005A2D3E">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19BDAEE8" w14:textId="7D9FF621" w:rsidR="00560824" w:rsidRPr="00560824" w:rsidRDefault="00560824" w:rsidP="005A2D3E">
            <w:pPr>
              <w:widowControl/>
              <w:jc w:val="center"/>
              <w:rPr>
                <w:rFonts w:ascii="宋体" w:hAnsi="宋体" w:cs="宋体"/>
                <w:kern w:val="0"/>
                <w:sz w:val="24"/>
              </w:rPr>
            </w:pPr>
            <w:r w:rsidRPr="00560824">
              <w:rPr>
                <w:rFonts w:ascii="宋体" w:hAnsi="宋体" w:cs="宋体" w:hint="eastAsia"/>
                <w:kern w:val="0"/>
                <w:sz w:val="24"/>
              </w:rPr>
              <w:t>1</w:t>
            </w:r>
            <w:r w:rsidR="00870FD7">
              <w:rPr>
                <w:rFonts w:ascii="宋体" w:hAnsi="宋体" w:cs="宋体"/>
                <w:kern w:val="0"/>
                <w:sz w:val="24"/>
              </w:rPr>
              <w:t>3</w:t>
            </w:r>
            <w:r w:rsidRPr="00560824">
              <w:rPr>
                <w:rFonts w:ascii="宋体" w:hAnsi="宋体" w:cs="宋体" w:hint="eastAsia"/>
                <w:kern w:val="0"/>
                <w:sz w:val="24"/>
              </w:rPr>
              <w:t>.2g</w:t>
            </w:r>
          </w:p>
        </w:tc>
        <w:tc>
          <w:tcPr>
            <w:tcW w:w="1088" w:type="dxa"/>
            <w:tcBorders>
              <w:top w:val="nil"/>
              <w:left w:val="nil"/>
              <w:bottom w:val="single" w:sz="4" w:space="0" w:color="auto"/>
              <w:right w:val="single" w:sz="4" w:space="0" w:color="auto"/>
            </w:tcBorders>
            <w:noWrap/>
            <w:vAlign w:val="center"/>
          </w:tcPr>
          <w:p w14:paraId="1CEBBD7F" w14:textId="77777777" w:rsidR="00560824" w:rsidRPr="00560824" w:rsidRDefault="00560824" w:rsidP="005A2D3E">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1AD161FE" w14:textId="015DDFF2" w:rsidR="00560824" w:rsidRPr="00560824" w:rsidRDefault="00870FD7" w:rsidP="005A2D3E">
            <w:pPr>
              <w:widowControl/>
              <w:jc w:val="center"/>
              <w:rPr>
                <w:rFonts w:ascii="宋体" w:hAnsi="宋体" w:cs="宋体"/>
                <w:kern w:val="0"/>
                <w:sz w:val="24"/>
              </w:rPr>
            </w:pPr>
            <w:r>
              <w:rPr>
                <w:rFonts w:ascii="宋体" w:hAnsi="宋体" w:cs="宋体"/>
                <w:kern w:val="0"/>
                <w:sz w:val="24"/>
              </w:rPr>
              <w:t>700</w:t>
            </w:r>
          </w:p>
        </w:tc>
      </w:tr>
      <w:tr w:rsidR="00870FD7" w:rsidRPr="00560824" w14:paraId="4EA2679A" w14:textId="77777777" w:rsidTr="00870FD7">
        <w:trPr>
          <w:trHeight w:val="445"/>
        </w:trPr>
        <w:tc>
          <w:tcPr>
            <w:tcW w:w="1023" w:type="dxa"/>
            <w:vMerge/>
            <w:tcBorders>
              <w:left w:val="single" w:sz="4" w:space="0" w:color="auto"/>
              <w:right w:val="single" w:sz="4" w:space="0" w:color="auto"/>
            </w:tcBorders>
            <w:vAlign w:val="center"/>
          </w:tcPr>
          <w:p w14:paraId="1D5658FB"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14A045F7" w14:textId="612F5F0F" w:rsidR="00870FD7" w:rsidRPr="00870FD7" w:rsidRDefault="00870FD7" w:rsidP="00870FD7">
            <w:pPr>
              <w:widowControl/>
              <w:jc w:val="center"/>
              <w:rPr>
                <w:rFonts w:ascii="宋体" w:hAnsi="宋体" w:cs="宋体"/>
                <w:b/>
                <w:bCs/>
                <w:kern w:val="0"/>
                <w:sz w:val="24"/>
              </w:rPr>
            </w:pPr>
            <w:r w:rsidRPr="00560824">
              <w:rPr>
                <w:rFonts w:ascii="宋体" w:hAnsi="宋体" w:cs="宋体" w:hint="eastAsia"/>
                <w:kern w:val="0"/>
                <w:sz w:val="24"/>
              </w:rPr>
              <w:t>15.2g</w:t>
            </w:r>
          </w:p>
        </w:tc>
        <w:tc>
          <w:tcPr>
            <w:tcW w:w="1088" w:type="dxa"/>
            <w:tcBorders>
              <w:top w:val="nil"/>
              <w:left w:val="nil"/>
              <w:bottom w:val="single" w:sz="4" w:space="0" w:color="auto"/>
              <w:right w:val="single" w:sz="4" w:space="0" w:color="auto"/>
            </w:tcBorders>
            <w:noWrap/>
            <w:vAlign w:val="center"/>
          </w:tcPr>
          <w:p w14:paraId="63A8D1B8" w14:textId="715EBB4F"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5E827A80" w14:textId="5A44AA7A"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576</w:t>
            </w:r>
          </w:p>
        </w:tc>
      </w:tr>
      <w:tr w:rsidR="00870FD7" w:rsidRPr="00560824" w14:paraId="0058C6A8" w14:textId="77777777" w:rsidTr="00870FD7">
        <w:trPr>
          <w:trHeight w:val="445"/>
        </w:trPr>
        <w:tc>
          <w:tcPr>
            <w:tcW w:w="1023" w:type="dxa"/>
            <w:vMerge/>
            <w:tcBorders>
              <w:left w:val="single" w:sz="4" w:space="0" w:color="auto"/>
              <w:right w:val="single" w:sz="4" w:space="0" w:color="auto"/>
            </w:tcBorders>
            <w:vAlign w:val="center"/>
          </w:tcPr>
          <w:p w14:paraId="0A06FAF9"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48D6E3B8"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15.</w:t>
            </w:r>
            <w:proofErr w:type="gramStart"/>
            <w:r w:rsidRPr="00560824">
              <w:rPr>
                <w:rFonts w:ascii="宋体" w:hAnsi="宋体" w:cs="宋体" w:hint="eastAsia"/>
                <w:kern w:val="0"/>
                <w:sz w:val="24"/>
              </w:rPr>
              <w:t>2克笼装</w:t>
            </w:r>
            <w:proofErr w:type="gramEnd"/>
          </w:p>
        </w:tc>
        <w:tc>
          <w:tcPr>
            <w:tcW w:w="1088" w:type="dxa"/>
            <w:tcBorders>
              <w:top w:val="nil"/>
              <w:left w:val="nil"/>
              <w:bottom w:val="single" w:sz="4" w:space="0" w:color="auto"/>
              <w:right w:val="single" w:sz="4" w:space="0" w:color="auto"/>
            </w:tcBorders>
            <w:noWrap/>
            <w:vAlign w:val="center"/>
          </w:tcPr>
          <w:p w14:paraId="76EAEBB2"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2D611469"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8640</w:t>
            </w:r>
          </w:p>
        </w:tc>
      </w:tr>
      <w:tr w:rsidR="00870FD7" w:rsidRPr="00560824" w14:paraId="52BAD072" w14:textId="77777777" w:rsidTr="00870FD7">
        <w:trPr>
          <w:trHeight w:val="445"/>
        </w:trPr>
        <w:tc>
          <w:tcPr>
            <w:tcW w:w="1023" w:type="dxa"/>
            <w:vMerge/>
            <w:tcBorders>
              <w:left w:val="single" w:sz="4" w:space="0" w:color="auto"/>
              <w:right w:val="single" w:sz="4" w:space="0" w:color="auto"/>
            </w:tcBorders>
            <w:vAlign w:val="center"/>
          </w:tcPr>
          <w:p w14:paraId="68C9CB95"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209407F2"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15.2克</w:t>
            </w:r>
            <w:proofErr w:type="gramStart"/>
            <w:r w:rsidRPr="00560824">
              <w:rPr>
                <w:rFonts w:ascii="宋体" w:hAnsi="宋体" w:cs="宋体" w:hint="eastAsia"/>
                <w:kern w:val="0"/>
                <w:sz w:val="24"/>
              </w:rPr>
              <w:t>兰笼装</w:t>
            </w:r>
            <w:proofErr w:type="gramEnd"/>
          </w:p>
        </w:tc>
        <w:tc>
          <w:tcPr>
            <w:tcW w:w="1088" w:type="dxa"/>
            <w:tcBorders>
              <w:top w:val="nil"/>
              <w:left w:val="nil"/>
              <w:bottom w:val="single" w:sz="4" w:space="0" w:color="auto"/>
              <w:right w:val="single" w:sz="4" w:space="0" w:color="auto"/>
            </w:tcBorders>
            <w:noWrap/>
            <w:vAlign w:val="center"/>
          </w:tcPr>
          <w:p w14:paraId="6A019798"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5A218366"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8640</w:t>
            </w:r>
          </w:p>
        </w:tc>
      </w:tr>
      <w:tr w:rsidR="00870FD7" w:rsidRPr="00560824" w14:paraId="33A3C4B8" w14:textId="77777777" w:rsidTr="00870FD7">
        <w:trPr>
          <w:trHeight w:val="445"/>
        </w:trPr>
        <w:tc>
          <w:tcPr>
            <w:tcW w:w="1023" w:type="dxa"/>
            <w:vMerge/>
            <w:tcBorders>
              <w:left w:val="single" w:sz="4" w:space="0" w:color="auto"/>
              <w:right w:val="single" w:sz="4" w:space="0" w:color="auto"/>
            </w:tcBorders>
            <w:noWrap/>
            <w:textDirection w:val="tbRlV"/>
            <w:vAlign w:val="center"/>
          </w:tcPr>
          <w:p w14:paraId="63DB90EF" w14:textId="77777777" w:rsidR="00870FD7" w:rsidRPr="00560824" w:rsidRDefault="00870FD7" w:rsidP="00870FD7">
            <w:pPr>
              <w:widowControl/>
              <w:jc w:val="center"/>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795413C3"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15.5g</w:t>
            </w:r>
          </w:p>
        </w:tc>
        <w:tc>
          <w:tcPr>
            <w:tcW w:w="1088" w:type="dxa"/>
            <w:tcBorders>
              <w:top w:val="nil"/>
              <w:left w:val="nil"/>
              <w:bottom w:val="single" w:sz="4" w:space="0" w:color="auto"/>
              <w:right w:val="single" w:sz="4" w:space="0" w:color="auto"/>
            </w:tcBorders>
            <w:noWrap/>
            <w:vAlign w:val="center"/>
          </w:tcPr>
          <w:p w14:paraId="2987121B"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3DCE6FCC"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576</w:t>
            </w:r>
          </w:p>
        </w:tc>
      </w:tr>
      <w:tr w:rsidR="00870FD7" w:rsidRPr="00560824" w14:paraId="2F1A4FC4" w14:textId="77777777" w:rsidTr="00870FD7">
        <w:trPr>
          <w:trHeight w:val="445"/>
        </w:trPr>
        <w:tc>
          <w:tcPr>
            <w:tcW w:w="1023" w:type="dxa"/>
            <w:vMerge/>
            <w:tcBorders>
              <w:left w:val="single" w:sz="4" w:space="0" w:color="auto"/>
              <w:right w:val="single" w:sz="4" w:space="0" w:color="auto"/>
            </w:tcBorders>
            <w:noWrap/>
            <w:textDirection w:val="tbRlV"/>
            <w:vAlign w:val="center"/>
          </w:tcPr>
          <w:p w14:paraId="2CBE97FE" w14:textId="77777777" w:rsidR="00870FD7" w:rsidRPr="00560824" w:rsidRDefault="00870FD7" w:rsidP="00870FD7">
            <w:pPr>
              <w:widowControl/>
              <w:jc w:val="center"/>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26D9BA40"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15.5g</w:t>
            </w:r>
            <w:proofErr w:type="gramStart"/>
            <w:r w:rsidRPr="00560824">
              <w:rPr>
                <w:rFonts w:ascii="宋体" w:hAnsi="宋体" w:cs="宋体" w:hint="eastAsia"/>
                <w:kern w:val="0"/>
                <w:sz w:val="24"/>
              </w:rPr>
              <w:t>笼装</w:t>
            </w:r>
            <w:proofErr w:type="gramEnd"/>
          </w:p>
        </w:tc>
        <w:tc>
          <w:tcPr>
            <w:tcW w:w="1088" w:type="dxa"/>
            <w:tcBorders>
              <w:top w:val="nil"/>
              <w:left w:val="nil"/>
              <w:bottom w:val="single" w:sz="4" w:space="0" w:color="auto"/>
              <w:right w:val="single" w:sz="4" w:space="0" w:color="auto"/>
            </w:tcBorders>
            <w:noWrap/>
            <w:vAlign w:val="center"/>
          </w:tcPr>
          <w:p w14:paraId="09CAEDF6"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4917BF7F"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8352</w:t>
            </w:r>
          </w:p>
        </w:tc>
      </w:tr>
      <w:tr w:rsidR="00870FD7" w:rsidRPr="00560824" w14:paraId="58C70AFA" w14:textId="77777777" w:rsidTr="00870FD7">
        <w:trPr>
          <w:trHeight w:val="445"/>
        </w:trPr>
        <w:tc>
          <w:tcPr>
            <w:tcW w:w="1023" w:type="dxa"/>
            <w:vMerge/>
            <w:tcBorders>
              <w:left w:val="single" w:sz="4" w:space="0" w:color="auto"/>
              <w:right w:val="single" w:sz="4" w:space="0" w:color="auto"/>
            </w:tcBorders>
            <w:noWrap/>
            <w:textDirection w:val="tbRlV"/>
            <w:vAlign w:val="center"/>
          </w:tcPr>
          <w:p w14:paraId="1F72E9DF" w14:textId="77777777" w:rsidR="00870FD7" w:rsidRPr="00560824" w:rsidRDefault="00870FD7" w:rsidP="00870FD7">
            <w:pPr>
              <w:widowControl/>
              <w:jc w:val="center"/>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1682D76C"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15.5克</w:t>
            </w:r>
            <w:proofErr w:type="gramStart"/>
            <w:r w:rsidRPr="00560824">
              <w:rPr>
                <w:rFonts w:ascii="宋体" w:hAnsi="宋体" w:cs="宋体" w:hint="eastAsia"/>
                <w:kern w:val="0"/>
                <w:sz w:val="24"/>
              </w:rPr>
              <w:t>兰笼装</w:t>
            </w:r>
            <w:proofErr w:type="gramEnd"/>
          </w:p>
        </w:tc>
        <w:tc>
          <w:tcPr>
            <w:tcW w:w="1088" w:type="dxa"/>
            <w:tcBorders>
              <w:top w:val="nil"/>
              <w:left w:val="nil"/>
              <w:bottom w:val="single" w:sz="4" w:space="0" w:color="auto"/>
              <w:right w:val="single" w:sz="4" w:space="0" w:color="auto"/>
            </w:tcBorders>
            <w:noWrap/>
            <w:vAlign w:val="center"/>
          </w:tcPr>
          <w:p w14:paraId="348F01AF"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6D4059EF"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8352</w:t>
            </w:r>
          </w:p>
        </w:tc>
      </w:tr>
      <w:tr w:rsidR="00870FD7" w:rsidRPr="00560824" w14:paraId="6276A2FF" w14:textId="77777777" w:rsidTr="00870FD7">
        <w:trPr>
          <w:trHeight w:val="445"/>
        </w:trPr>
        <w:tc>
          <w:tcPr>
            <w:tcW w:w="1023" w:type="dxa"/>
            <w:vMerge/>
            <w:tcBorders>
              <w:left w:val="single" w:sz="4" w:space="0" w:color="auto"/>
              <w:right w:val="single" w:sz="4" w:space="0" w:color="auto"/>
            </w:tcBorders>
            <w:vAlign w:val="center"/>
          </w:tcPr>
          <w:p w14:paraId="66FCFB0D"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12380096" w14:textId="00C16D32"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17.</w:t>
            </w:r>
            <w:r>
              <w:rPr>
                <w:rFonts w:ascii="宋体" w:hAnsi="宋体" w:cs="宋体"/>
                <w:kern w:val="0"/>
                <w:sz w:val="24"/>
              </w:rPr>
              <w:t>2</w:t>
            </w:r>
            <w:r w:rsidRPr="00560824">
              <w:rPr>
                <w:rFonts w:ascii="宋体" w:hAnsi="宋体" w:cs="宋体" w:hint="eastAsia"/>
                <w:kern w:val="0"/>
                <w:sz w:val="24"/>
              </w:rPr>
              <w:t>g白</w:t>
            </w:r>
          </w:p>
        </w:tc>
        <w:tc>
          <w:tcPr>
            <w:tcW w:w="1088" w:type="dxa"/>
            <w:tcBorders>
              <w:top w:val="nil"/>
              <w:left w:val="nil"/>
              <w:bottom w:val="single" w:sz="4" w:space="0" w:color="auto"/>
              <w:right w:val="single" w:sz="4" w:space="0" w:color="auto"/>
            </w:tcBorders>
            <w:noWrap/>
            <w:vAlign w:val="center"/>
          </w:tcPr>
          <w:p w14:paraId="097B2C53"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5560179C"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576</w:t>
            </w:r>
          </w:p>
        </w:tc>
      </w:tr>
      <w:tr w:rsidR="00870FD7" w:rsidRPr="00560824" w14:paraId="53280855" w14:textId="77777777" w:rsidTr="00870FD7">
        <w:trPr>
          <w:trHeight w:val="445"/>
        </w:trPr>
        <w:tc>
          <w:tcPr>
            <w:tcW w:w="1023" w:type="dxa"/>
            <w:vMerge/>
            <w:tcBorders>
              <w:left w:val="single" w:sz="4" w:space="0" w:color="auto"/>
              <w:right w:val="single" w:sz="4" w:space="0" w:color="auto"/>
            </w:tcBorders>
            <w:vAlign w:val="center"/>
          </w:tcPr>
          <w:p w14:paraId="7C57FCFB"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56911C0C" w14:textId="2A818706" w:rsidR="00870FD7" w:rsidRPr="00560824" w:rsidRDefault="00870FD7" w:rsidP="00870FD7">
            <w:pPr>
              <w:widowControl/>
              <w:jc w:val="center"/>
              <w:rPr>
                <w:rFonts w:ascii="宋体" w:cs="宋体"/>
                <w:kern w:val="0"/>
                <w:sz w:val="24"/>
              </w:rPr>
            </w:pPr>
            <w:r w:rsidRPr="00560824">
              <w:rPr>
                <w:rFonts w:ascii="宋体" w:hAnsi="宋体" w:cs="宋体"/>
                <w:kern w:val="0"/>
                <w:sz w:val="24"/>
              </w:rPr>
              <w:t>17.</w:t>
            </w:r>
            <w:proofErr w:type="gramStart"/>
            <w:r>
              <w:rPr>
                <w:rFonts w:ascii="宋体" w:hAnsi="宋体" w:cs="宋体"/>
                <w:kern w:val="0"/>
                <w:sz w:val="24"/>
              </w:rPr>
              <w:t>2</w:t>
            </w:r>
            <w:r w:rsidRPr="00560824">
              <w:rPr>
                <w:rFonts w:ascii="宋体" w:hAnsi="宋体" w:cs="宋体" w:hint="eastAsia"/>
                <w:kern w:val="0"/>
                <w:sz w:val="24"/>
              </w:rPr>
              <w:t>克笼装</w:t>
            </w:r>
            <w:proofErr w:type="gramEnd"/>
          </w:p>
        </w:tc>
        <w:tc>
          <w:tcPr>
            <w:tcW w:w="1088" w:type="dxa"/>
            <w:tcBorders>
              <w:top w:val="nil"/>
              <w:left w:val="nil"/>
              <w:bottom w:val="single" w:sz="4" w:space="0" w:color="auto"/>
              <w:right w:val="single" w:sz="4" w:space="0" w:color="auto"/>
            </w:tcBorders>
            <w:noWrap/>
            <w:vAlign w:val="center"/>
          </w:tcPr>
          <w:p w14:paraId="17EDE3BC" w14:textId="77777777" w:rsidR="00870FD7" w:rsidRPr="00560824" w:rsidRDefault="00870FD7" w:rsidP="00870FD7">
            <w:pPr>
              <w:widowControl/>
              <w:jc w:val="center"/>
              <w:rPr>
                <w:rFonts w:asci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1C4661F0"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7488</w:t>
            </w:r>
          </w:p>
        </w:tc>
      </w:tr>
      <w:tr w:rsidR="00870FD7" w:rsidRPr="00560824" w14:paraId="15243899" w14:textId="77777777" w:rsidTr="00870FD7">
        <w:trPr>
          <w:trHeight w:val="445"/>
        </w:trPr>
        <w:tc>
          <w:tcPr>
            <w:tcW w:w="1023" w:type="dxa"/>
            <w:vMerge/>
            <w:tcBorders>
              <w:left w:val="single" w:sz="4" w:space="0" w:color="auto"/>
              <w:right w:val="single" w:sz="4" w:space="0" w:color="auto"/>
            </w:tcBorders>
            <w:vAlign w:val="center"/>
          </w:tcPr>
          <w:p w14:paraId="41D47E0B"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0FF44BAF"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19.3g</w:t>
            </w:r>
          </w:p>
        </w:tc>
        <w:tc>
          <w:tcPr>
            <w:tcW w:w="1088" w:type="dxa"/>
            <w:tcBorders>
              <w:top w:val="nil"/>
              <w:left w:val="nil"/>
              <w:bottom w:val="single" w:sz="4" w:space="0" w:color="auto"/>
              <w:right w:val="single" w:sz="4" w:space="0" w:color="auto"/>
            </w:tcBorders>
            <w:noWrap/>
            <w:vAlign w:val="center"/>
          </w:tcPr>
          <w:p w14:paraId="2A082A54" w14:textId="77777777" w:rsidR="00870FD7" w:rsidRPr="00560824" w:rsidRDefault="00870FD7" w:rsidP="00870FD7">
            <w:pPr>
              <w:widowControl/>
              <w:jc w:val="center"/>
              <w:rPr>
                <w:rFonts w:asci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164CA35F"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504</w:t>
            </w:r>
          </w:p>
        </w:tc>
      </w:tr>
      <w:tr w:rsidR="00870FD7" w:rsidRPr="00560824" w14:paraId="2F4B443E" w14:textId="77777777" w:rsidTr="00870FD7">
        <w:trPr>
          <w:trHeight w:val="445"/>
        </w:trPr>
        <w:tc>
          <w:tcPr>
            <w:tcW w:w="1023" w:type="dxa"/>
            <w:vMerge/>
            <w:tcBorders>
              <w:left w:val="single" w:sz="4" w:space="0" w:color="auto"/>
              <w:right w:val="single" w:sz="4" w:space="0" w:color="auto"/>
            </w:tcBorders>
            <w:vAlign w:val="center"/>
          </w:tcPr>
          <w:p w14:paraId="299C0B31"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626626D3"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19.</w:t>
            </w:r>
            <w:proofErr w:type="gramStart"/>
            <w:r w:rsidRPr="00560824">
              <w:rPr>
                <w:rFonts w:ascii="宋体" w:hAnsi="宋体" w:cs="宋体"/>
                <w:kern w:val="0"/>
                <w:sz w:val="24"/>
              </w:rPr>
              <w:t>3</w:t>
            </w:r>
            <w:r w:rsidRPr="00560824">
              <w:rPr>
                <w:rFonts w:ascii="宋体" w:hAnsi="宋体" w:cs="宋体" w:hint="eastAsia"/>
                <w:kern w:val="0"/>
                <w:sz w:val="24"/>
              </w:rPr>
              <w:t>克笼装</w:t>
            </w:r>
            <w:proofErr w:type="gramEnd"/>
          </w:p>
        </w:tc>
        <w:tc>
          <w:tcPr>
            <w:tcW w:w="1088" w:type="dxa"/>
            <w:tcBorders>
              <w:top w:val="nil"/>
              <w:left w:val="nil"/>
              <w:bottom w:val="single" w:sz="4" w:space="0" w:color="auto"/>
              <w:right w:val="single" w:sz="4" w:space="0" w:color="auto"/>
            </w:tcBorders>
            <w:noWrap/>
            <w:vAlign w:val="center"/>
          </w:tcPr>
          <w:p w14:paraId="03EC4632" w14:textId="77777777" w:rsidR="00870FD7" w:rsidRPr="00560824" w:rsidRDefault="00870FD7" w:rsidP="00870FD7">
            <w:pPr>
              <w:widowControl/>
              <w:jc w:val="center"/>
              <w:rPr>
                <w:rFonts w:asci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1A4DA1F7"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7200</w:t>
            </w:r>
          </w:p>
        </w:tc>
      </w:tr>
      <w:tr w:rsidR="00870FD7" w:rsidRPr="00560824" w14:paraId="451A8DF1" w14:textId="77777777" w:rsidTr="00870FD7">
        <w:trPr>
          <w:trHeight w:val="445"/>
        </w:trPr>
        <w:tc>
          <w:tcPr>
            <w:tcW w:w="1023" w:type="dxa"/>
            <w:vMerge/>
            <w:tcBorders>
              <w:left w:val="single" w:sz="4" w:space="0" w:color="auto"/>
              <w:right w:val="single" w:sz="4" w:space="0" w:color="auto"/>
            </w:tcBorders>
            <w:vAlign w:val="center"/>
          </w:tcPr>
          <w:p w14:paraId="7585CB3F"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28D33017"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19.3</w:t>
            </w:r>
            <w:r w:rsidRPr="00560824">
              <w:rPr>
                <w:rFonts w:ascii="宋体" w:hAnsi="宋体" w:cs="宋体" w:hint="eastAsia"/>
                <w:kern w:val="0"/>
                <w:sz w:val="24"/>
              </w:rPr>
              <w:t>克</w:t>
            </w:r>
            <w:proofErr w:type="gramStart"/>
            <w:r w:rsidRPr="00560824">
              <w:rPr>
                <w:rFonts w:ascii="宋体" w:hAnsi="宋体" w:cs="宋体" w:hint="eastAsia"/>
                <w:kern w:val="0"/>
                <w:sz w:val="24"/>
              </w:rPr>
              <w:t>兰笼装</w:t>
            </w:r>
            <w:proofErr w:type="gramEnd"/>
          </w:p>
        </w:tc>
        <w:tc>
          <w:tcPr>
            <w:tcW w:w="1088" w:type="dxa"/>
            <w:tcBorders>
              <w:top w:val="nil"/>
              <w:left w:val="nil"/>
              <w:bottom w:val="single" w:sz="4" w:space="0" w:color="auto"/>
              <w:right w:val="single" w:sz="4" w:space="0" w:color="auto"/>
            </w:tcBorders>
            <w:noWrap/>
            <w:vAlign w:val="center"/>
          </w:tcPr>
          <w:p w14:paraId="48E8B41A" w14:textId="77777777" w:rsidR="00870FD7" w:rsidRPr="00560824" w:rsidRDefault="00870FD7" w:rsidP="00870FD7">
            <w:pPr>
              <w:widowControl/>
              <w:jc w:val="center"/>
              <w:rPr>
                <w:rFonts w:asci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225229CE"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7200</w:t>
            </w:r>
          </w:p>
        </w:tc>
      </w:tr>
      <w:tr w:rsidR="00870FD7" w:rsidRPr="00560824" w14:paraId="177E17D1" w14:textId="77777777" w:rsidTr="00870FD7">
        <w:trPr>
          <w:trHeight w:val="445"/>
        </w:trPr>
        <w:tc>
          <w:tcPr>
            <w:tcW w:w="1023" w:type="dxa"/>
            <w:vMerge/>
            <w:tcBorders>
              <w:left w:val="single" w:sz="4" w:space="0" w:color="auto"/>
              <w:right w:val="single" w:sz="4" w:space="0" w:color="auto"/>
            </w:tcBorders>
            <w:vAlign w:val="center"/>
          </w:tcPr>
          <w:p w14:paraId="26C422AE"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4D7335AB"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19.5g</w:t>
            </w:r>
          </w:p>
        </w:tc>
        <w:tc>
          <w:tcPr>
            <w:tcW w:w="1088" w:type="dxa"/>
            <w:tcBorders>
              <w:top w:val="nil"/>
              <w:left w:val="nil"/>
              <w:bottom w:val="single" w:sz="4" w:space="0" w:color="auto"/>
              <w:right w:val="single" w:sz="4" w:space="0" w:color="auto"/>
            </w:tcBorders>
            <w:noWrap/>
            <w:vAlign w:val="center"/>
          </w:tcPr>
          <w:p w14:paraId="57DEAD66" w14:textId="77777777" w:rsidR="00870FD7" w:rsidRPr="00560824" w:rsidRDefault="00870FD7" w:rsidP="00870FD7">
            <w:pPr>
              <w:widowControl/>
              <w:jc w:val="center"/>
              <w:rPr>
                <w:rFonts w:asci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14AEF873"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504</w:t>
            </w:r>
          </w:p>
        </w:tc>
      </w:tr>
      <w:tr w:rsidR="00870FD7" w:rsidRPr="00560824" w14:paraId="19D22A82" w14:textId="77777777" w:rsidTr="00870FD7">
        <w:trPr>
          <w:trHeight w:val="445"/>
        </w:trPr>
        <w:tc>
          <w:tcPr>
            <w:tcW w:w="1023" w:type="dxa"/>
            <w:vMerge/>
            <w:tcBorders>
              <w:left w:val="single" w:sz="4" w:space="0" w:color="auto"/>
              <w:right w:val="single" w:sz="4" w:space="0" w:color="auto"/>
            </w:tcBorders>
            <w:vAlign w:val="center"/>
          </w:tcPr>
          <w:p w14:paraId="5B645DB4"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346BA5BF"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19.</w:t>
            </w:r>
            <w:proofErr w:type="gramStart"/>
            <w:r w:rsidRPr="00560824">
              <w:rPr>
                <w:rFonts w:ascii="宋体" w:hAnsi="宋体" w:cs="宋体"/>
                <w:kern w:val="0"/>
                <w:sz w:val="24"/>
              </w:rPr>
              <w:t>5</w:t>
            </w:r>
            <w:r w:rsidRPr="00560824">
              <w:rPr>
                <w:rFonts w:ascii="宋体" w:hAnsi="宋体" w:cs="宋体" w:hint="eastAsia"/>
                <w:kern w:val="0"/>
                <w:sz w:val="24"/>
              </w:rPr>
              <w:t>克笼装</w:t>
            </w:r>
            <w:proofErr w:type="gramEnd"/>
          </w:p>
        </w:tc>
        <w:tc>
          <w:tcPr>
            <w:tcW w:w="1088" w:type="dxa"/>
            <w:tcBorders>
              <w:top w:val="nil"/>
              <w:left w:val="nil"/>
              <w:bottom w:val="single" w:sz="4" w:space="0" w:color="auto"/>
              <w:right w:val="single" w:sz="4" w:space="0" w:color="auto"/>
            </w:tcBorders>
            <w:noWrap/>
            <w:vAlign w:val="center"/>
          </w:tcPr>
          <w:p w14:paraId="20C264AF" w14:textId="77777777" w:rsidR="00870FD7" w:rsidRPr="00560824" w:rsidRDefault="00870FD7" w:rsidP="00870FD7">
            <w:pPr>
              <w:widowControl/>
              <w:jc w:val="center"/>
              <w:rPr>
                <w:rFonts w:asci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5C9D4E50"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7200</w:t>
            </w:r>
          </w:p>
        </w:tc>
      </w:tr>
      <w:tr w:rsidR="00870FD7" w:rsidRPr="00560824" w14:paraId="3D22D978" w14:textId="77777777" w:rsidTr="00870FD7">
        <w:trPr>
          <w:trHeight w:val="445"/>
        </w:trPr>
        <w:tc>
          <w:tcPr>
            <w:tcW w:w="1023" w:type="dxa"/>
            <w:vMerge/>
            <w:tcBorders>
              <w:left w:val="single" w:sz="4" w:space="0" w:color="auto"/>
              <w:right w:val="single" w:sz="4" w:space="0" w:color="auto"/>
            </w:tcBorders>
            <w:vAlign w:val="center"/>
          </w:tcPr>
          <w:p w14:paraId="2EB56FBB"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018C1CBF"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19.5克</w:t>
            </w:r>
            <w:proofErr w:type="gramStart"/>
            <w:r w:rsidRPr="00560824">
              <w:rPr>
                <w:rFonts w:ascii="宋体" w:hAnsi="宋体" w:cs="宋体" w:hint="eastAsia"/>
                <w:kern w:val="0"/>
                <w:sz w:val="24"/>
              </w:rPr>
              <w:t>兰笼装</w:t>
            </w:r>
            <w:proofErr w:type="gramEnd"/>
          </w:p>
        </w:tc>
        <w:tc>
          <w:tcPr>
            <w:tcW w:w="1088" w:type="dxa"/>
            <w:tcBorders>
              <w:top w:val="nil"/>
              <w:left w:val="nil"/>
              <w:bottom w:val="single" w:sz="4" w:space="0" w:color="auto"/>
              <w:right w:val="single" w:sz="4" w:space="0" w:color="auto"/>
            </w:tcBorders>
            <w:noWrap/>
            <w:vAlign w:val="center"/>
          </w:tcPr>
          <w:p w14:paraId="77378D9F"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2940FC7C"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7200</w:t>
            </w:r>
          </w:p>
        </w:tc>
      </w:tr>
      <w:tr w:rsidR="00870FD7" w:rsidRPr="00560824" w14:paraId="1C64C6C7" w14:textId="77777777" w:rsidTr="00870FD7">
        <w:trPr>
          <w:trHeight w:val="445"/>
        </w:trPr>
        <w:tc>
          <w:tcPr>
            <w:tcW w:w="1023" w:type="dxa"/>
            <w:vMerge/>
            <w:tcBorders>
              <w:left w:val="single" w:sz="4" w:space="0" w:color="auto"/>
              <w:right w:val="single" w:sz="4" w:space="0" w:color="auto"/>
            </w:tcBorders>
            <w:vAlign w:val="center"/>
          </w:tcPr>
          <w:p w14:paraId="7CFDA1D0"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2935A4DF" w14:textId="43F368DD" w:rsidR="00870FD7" w:rsidRPr="00560824" w:rsidRDefault="00870FD7" w:rsidP="00870FD7">
            <w:pPr>
              <w:widowControl/>
              <w:jc w:val="center"/>
              <w:rPr>
                <w:rFonts w:ascii="宋体" w:hAnsi="宋体" w:cs="宋体"/>
                <w:kern w:val="0"/>
                <w:sz w:val="24"/>
              </w:rPr>
            </w:pPr>
            <w:r>
              <w:rPr>
                <w:rFonts w:ascii="宋体" w:hAnsi="宋体" w:cs="宋体"/>
                <w:kern w:val="0"/>
                <w:sz w:val="24"/>
              </w:rPr>
              <w:t>23.7</w:t>
            </w:r>
            <w:r w:rsidRPr="00560824">
              <w:rPr>
                <w:rFonts w:ascii="宋体" w:hAnsi="宋体" w:cs="宋体" w:hint="eastAsia"/>
                <w:kern w:val="0"/>
                <w:sz w:val="24"/>
              </w:rPr>
              <w:t>g白</w:t>
            </w:r>
          </w:p>
        </w:tc>
        <w:tc>
          <w:tcPr>
            <w:tcW w:w="1088" w:type="dxa"/>
            <w:tcBorders>
              <w:top w:val="nil"/>
              <w:left w:val="nil"/>
              <w:bottom w:val="single" w:sz="4" w:space="0" w:color="auto"/>
              <w:right w:val="single" w:sz="4" w:space="0" w:color="auto"/>
            </w:tcBorders>
            <w:noWrap/>
            <w:vAlign w:val="center"/>
          </w:tcPr>
          <w:p w14:paraId="0A02BFAE"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26802053"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432</w:t>
            </w:r>
          </w:p>
        </w:tc>
      </w:tr>
      <w:tr w:rsidR="00870FD7" w:rsidRPr="00560824" w14:paraId="5F844733" w14:textId="77777777" w:rsidTr="00870FD7">
        <w:trPr>
          <w:trHeight w:val="445"/>
        </w:trPr>
        <w:tc>
          <w:tcPr>
            <w:tcW w:w="1023" w:type="dxa"/>
            <w:vMerge/>
            <w:tcBorders>
              <w:left w:val="single" w:sz="4" w:space="0" w:color="auto"/>
              <w:right w:val="single" w:sz="4" w:space="0" w:color="auto"/>
            </w:tcBorders>
            <w:vAlign w:val="center"/>
          </w:tcPr>
          <w:p w14:paraId="612A83BA"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370C62B1" w14:textId="75F76E03" w:rsidR="00870FD7" w:rsidRPr="00560824" w:rsidRDefault="00870FD7" w:rsidP="00870FD7">
            <w:pPr>
              <w:widowControl/>
              <w:jc w:val="center"/>
              <w:rPr>
                <w:rFonts w:ascii="宋体" w:cs="宋体"/>
                <w:kern w:val="0"/>
                <w:sz w:val="24"/>
              </w:rPr>
            </w:pPr>
            <w:r>
              <w:rPr>
                <w:rFonts w:ascii="宋体" w:hAnsi="宋体" w:cs="宋体"/>
                <w:kern w:val="0"/>
                <w:sz w:val="24"/>
              </w:rPr>
              <w:t>23.</w:t>
            </w:r>
            <w:proofErr w:type="gramStart"/>
            <w:r>
              <w:rPr>
                <w:rFonts w:ascii="宋体" w:hAnsi="宋体" w:cs="宋体"/>
                <w:kern w:val="0"/>
                <w:sz w:val="24"/>
              </w:rPr>
              <w:t>7</w:t>
            </w:r>
            <w:r w:rsidRPr="00560824">
              <w:rPr>
                <w:rFonts w:ascii="宋体" w:hAnsi="宋体" w:cs="宋体" w:hint="eastAsia"/>
                <w:kern w:val="0"/>
                <w:sz w:val="24"/>
              </w:rPr>
              <w:t>克笼装</w:t>
            </w:r>
            <w:proofErr w:type="gramEnd"/>
          </w:p>
        </w:tc>
        <w:tc>
          <w:tcPr>
            <w:tcW w:w="1088" w:type="dxa"/>
            <w:tcBorders>
              <w:top w:val="nil"/>
              <w:left w:val="nil"/>
              <w:bottom w:val="single" w:sz="4" w:space="0" w:color="auto"/>
              <w:right w:val="single" w:sz="4" w:space="0" w:color="auto"/>
            </w:tcBorders>
            <w:noWrap/>
            <w:vAlign w:val="center"/>
          </w:tcPr>
          <w:p w14:paraId="7132FE42" w14:textId="77777777" w:rsidR="00870FD7" w:rsidRPr="00560824" w:rsidRDefault="00870FD7" w:rsidP="00870FD7">
            <w:pPr>
              <w:widowControl/>
              <w:jc w:val="center"/>
              <w:rPr>
                <w:rFonts w:asci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4C5121A3" w14:textId="77777777" w:rsidR="00870FD7" w:rsidRPr="00560824" w:rsidRDefault="00870FD7" w:rsidP="00870FD7">
            <w:pPr>
              <w:widowControl/>
              <w:jc w:val="center"/>
              <w:rPr>
                <w:rFonts w:ascii="宋体" w:cs="宋体"/>
                <w:kern w:val="0"/>
                <w:sz w:val="24"/>
              </w:rPr>
            </w:pPr>
            <w:r w:rsidRPr="00560824">
              <w:rPr>
                <w:rFonts w:ascii="宋体" w:hAnsi="宋体" w:cs="宋体"/>
                <w:kern w:val="0"/>
                <w:sz w:val="24"/>
              </w:rPr>
              <w:t>5904</w:t>
            </w:r>
          </w:p>
        </w:tc>
      </w:tr>
      <w:tr w:rsidR="00870FD7" w:rsidRPr="00560824" w14:paraId="0B5AA1EE" w14:textId="77777777" w:rsidTr="00870FD7">
        <w:trPr>
          <w:trHeight w:val="445"/>
        </w:trPr>
        <w:tc>
          <w:tcPr>
            <w:tcW w:w="1023" w:type="dxa"/>
            <w:vMerge/>
            <w:tcBorders>
              <w:left w:val="single" w:sz="4" w:space="0" w:color="auto"/>
              <w:right w:val="single" w:sz="4" w:space="0" w:color="auto"/>
            </w:tcBorders>
            <w:vAlign w:val="center"/>
          </w:tcPr>
          <w:p w14:paraId="70AC5953"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1EEBB147"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38g</w:t>
            </w:r>
          </w:p>
        </w:tc>
        <w:tc>
          <w:tcPr>
            <w:tcW w:w="1088" w:type="dxa"/>
            <w:tcBorders>
              <w:top w:val="nil"/>
              <w:left w:val="nil"/>
              <w:bottom w:val="single" w:sz="4" w:space="0" w:color="auto"/>
              <w:right w:val="single" w:sz="4" w:space="0" w:color="auto"/>
            </w:tcBorders>
            <w:noWrap/>
            <w:vAlign w:val="center"/>
          </w:tcPr>
          <w:p w14:paraId="52FCA877"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41D7B57F"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300</w:t>
            </w:r>
          </w:p>
        </w:tc>
      </w:tr>
      <w:tr w:rsidR="00870FD7" w:rsidRPr="00560824" w14:paraId="3A48C5C3" w14:textId="77777777" w:rsidTr="00870FD7">
        <w:trPr>
          <w:trHeight w:val="445"/>
        </w:trPr>
        <w:tc>
          <w:tcPr>
            <w:tcW w:w="1023" w:type="dxa"/>
            <w:vMerge/>
            <w:tcBorders>
              <w:left w:val="single" w:sz="4" w:space="0" w:color="auto"/>
              <w:right w:val="single" w:sz="4" w:space="0" w:color="auto"/>
            </w:tcBorders>
            <w:vAlign w:val="center"/>
          </w:tcPr>
          <w:p w14:paraId="2F02E44E"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1CFD4AB2"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38g</w:t>
            </w:r>
            <w:proofErr w:type="gramStart"/>
            <w:r w:rsidRPr="00560824">
              <w:rPr>
                <w:rFonts w:ascii="宋体" w:hAnsi="宋体" w:cs="宋体" w:hint="eastAsia"/>
                <w:kern w:val="0"/>
                <w:sz w:val="24"/>
              </w:rPr>
              <w:t>兰笼装</w:t>
            </w:r>
            <w:proofErr w:type="gramEnd"/>
          </w:p>
        </w:tc>
        <w:tc>
          <w:tcPr>
            <w:tcW w:w="1088" w:type="dxa"/>
            <w:tcBorders>
              <w:top w:val="nil"/>
              <w:left w:val="nil"/>
              <w:bottom w:val="single" w:sz="4" w:space="0" w:color="auto"/>
              <w:right w:val="single" w:sz="4" w:space="0" w:color="auto"/>
            </w:tcBorders>
            <w:noWrap/>
            <w:vAlign w:val="center"/>
          </w:tcPr>
          <w:p w14:paraId="3C2757A5" w14:textId="77777777" w:rsidR="00870FD7" w:rsidRPr="00560824" w:rsidRDefault="00870FD7" w:rsidP="00870FD7">
            <w:pPr>
              <w:jc w:val="center"/>
              <w:rPr>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4C5A2BA2"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4224</w:t>
            </w:r>
          </w:p>
        </w:tc>
      </w:tr>
      <w:tr w:rsidR="00870FD7" w:rsidRPr="00560824" w14:paraId="6324934A" w14:textId="77777777" w:rsidTr="00870FD7">
        <w:trPr>
          <w:trHeight w:val="445"/>
        </w:trPr>
        <w:tc>
          <w:tcPr>
            <w:tcW w:w="1023" w:type="dxa"/>
            <w:vMerge/>
            <w:tcBorders>
              <w:left w:val="single" w:sz="4" w:space="0" w:color="auto"/>
              <w:right w:val="single" w:sz="4" w:space="0" w:color="auto"/>
            </w:tcBorders>
            <w:vAlign w:val="center"/>
          </w:tcPr>
          <w:p w14:paraId="14D79080"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2CCF3CFE"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51g</w:t>
            </w:r>
          </w:p>
        </w:tc>
        <w:tc>
          <w:tcPr>
            <w:tcW w:w="1088" w:type="dxa"/>
            <w:tcBorders>
              <w:top w:val="nil"/>
              <w:left w:val="nil"/>
              <w:bottom w:val="single" w:sz="4" w:space="0" w:color="auto"/>
              <w:right w:val="single" w:sz="4" w:space="0" w:color="auto"/>
            </w:tcBorders>
            <w:noWrap/>
            <w:vAlign w:val="center"/>
          </w:tcPr>
          <w:p w14:paraId="2563A27C"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7A5D2A16"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250</w:t>
            </w:r>
          </w:p>
        </w:tc>
      </w:tr>
      <w:tr w:rsidR="00870FD7" w:rsidRPr="00560824" w14:paraId="1866EE4E" w14:textId="77777777" w:rsidTr="00870FD7">
        <w:trPr>
          <w:trHeight w:val="445"/>
        </w:trPr>
        <w:tc>
          <w:tcPr>
            <w:tcW w:w="1023" w:type="dxa"/>
            <w:vMerge/>
            <w:tcBorders>
              <w:left w:val="single" w:sz="4" w:space="0" w:color="auto"/>
              <w:right w:val="single" w:sz="4" w:space="0" w:color="auto"/>
            </w:tcBorders>
            <w:vAlign w:val="center"/>
          </w:tcPr>
          <w:p w14:paraId="0D335D1F"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06881C92"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107g兰</w:t>
            </w:r>
          </w:p>
        </w:tc>
        <w:tc>
          <w:tcPr>
            <w:tcW w:w="1088" w:type="dxa"/>
            <w:tcBorders>
              <w:top w:val="nil"/>
              <w:left w:val="nil"/>
              <w:bottom w:val="single" w:sz="4" w:space="0" w:color="auto"/>
              <w:right w:val="single" w:sz="4" w:space="0" w:color="auto"/>
            </w:tcBorders>
            <w:noWrap/>
            <w:vAlign w:val="center"/>
          </w:tcPr>
          <w:p w14:paraId="2EBCCA42" w14:textId="77777777" w:rsidR="00870FD7" w:rsidRPr="00560824" w:rsidRDefault="00870FD7" w:rsidP="00870FD7">
            <w:pPr>
              <w:jc w:val="center"/>
              <w:rPr>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1BA808D1"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120</w:t>
            </w:r>
          </w:p>
        </w:tc>
      </w:tr>
      <w:tr w:rsidR="00870FD7" w:rsidRPr="00560824" w14:paraId="72CA843C" w14:textId="77777777" w:rsidTr="00870FD7">
        <w:trPr>
          <w:trHeight w:val="445"/>
        </w:trPr>
        <w:tc>
          <w:tcPr>
            <w:tcW w:w="1023" w:type="dxa"/>
            <w:vMerge/>
            <w:tcBorders>
              <w:left w:val="single" w:sz="4" w:space="0" w:color="auto"/>
              <w:bottom w:val="single" w:sz="4" w:space="0" w:color="auto"/>
              <w:right w:val="single" w:sz="4" w:space="0" w:color="auto"/>
            </w:tcBorders>
            <w:vAlign w:val="center"/>
          </w:tcPr>
          <w:p w14:paraId="3FD0D88A" w14:textId="77777777" w:rsidR="00870FD7" w:rsidRPr="00560824" w:rsidRDefault="00870FD7" w:rsidP="00870FD7">
            <w:pPr>
              <w:widowControl/>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4A0FF46F"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137g兰</w:t>
            </w:r>
          </w:p>
        </w:tc>
        <w:tc>
          <w:tcPr>
            <w:tcW w:w="1088" w:type="dxa"/>
            <w:tcBorders>
              <w:top w:val="nil"/>
              <w:left w:val="nil"/>
              <w:bottom w:val="single" w:sz="4" w:space="0" w:color="auto"/>
              <w:right w:val="single" w:sz="4" w:space="0" w:color="auto"/>
            </w:tcBorders>
            <w:noWrap/>
            <w:vAlign w:val="center"/>
          </w:tcPr>
          <w:p w14:paraId="6121190B"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4DCAA937" w14:textId="77777777" w:rsidR="00870FD7" w:rsidRPr="00560824" w:rsidRDefault="00870FD7" w:rsidP="00870FD7">
            <w:pPr>
              <w:widowControl/>
              <w:jc w:val="center"/>
              <w:rPr>
                <w:rFonts w:ascii="宋体" w:hAnsi="宋体" w:cs="宋体"/>
                <w:kern w:val="0"/>
                <w:sz w:val="24"/>
              </w:rPr>
            </w:pPr>
            <w:r w:rsidRPr="00560824">
              <w:rPr>
                <w:rFonts w:ascii="宋体" w:hAnsi="宋体" w:cs="宋体" w:hint="eastAsia"/>
                <w:kern w:val="0"/>
                <w:sz w:val="24"/>
              </w:rPr>
              <w:t>100</w:t>
            </w:r>
          </w:p>
        </w:tc>
      </w:tr>
      <w:tr w:rsidR="00870FD7" w:rsidRPr="00560824" w14:paraId="020FEB5D" w14:textId="77777777" w:rsidTr="00870FD7">
        <w:trPr>
          <w:trHeight w:val="445"/>
        </w:trPr>
        <w:tc>
          <w:tcPr>
            <w:tcW w:w="1023" w:type="dxa"/>
            <w:vMerge w:val="restart"/>
            <w:tcBorders>
              <w:top w:val="nil"/>
              <w:left w:val="single" w:sz="4" w:space="0" w:color="auto"/>
              <w:bottom w:val="single" w:sz="4" w:space="0" w:color="auto"/>
              <w:right w:val="single" w:sz="4" w:space="0" w:color="auto"/>
            </w:tcBorders>
            <w:noWrap/>
            <w:textDirection w:val="tbRlV"/>
            <w:vAlign w:val="center"/>
          </w:tcPr>
          <w:p w14:paraId="5E3FE928"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瓶盖</w:t>
            </w:r>
          </w:p>
        </w:tc>
        <w:tc>
          <w:tcPr>
            <w:tcW w:w="2047" w:type="dxa"/>
            <w:tcBorders>
              <w:top w:val="nil"/>
              <w:left w:val="nil"/>
              <w:bottom w:val="single" w:sz="4" w:space="0" w:color="auto"/>
              <w:right w:val="single" w:sz="4" w:space="0" w:color="auto"/>
            </w:tcBorders>
            <w:noWrap/>
            <w:vAlign w:val="center"/>
          </w:tcPr>
          <w:p w14:paraId="54E08B02"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 xml:space="preserve"> 绿水盖 </w:t>
            </w:r>
          </w:p>
        </w:tc>
        <w:tc>
          <w:tcPr>
            <w:tcW w:w="1088" w:type="dxa"/>
            <w:tcBorders>
              <w:top w:val="nil"/>
              <w:left w:val="nil"/>
              <w:bottom w:val="single" w:sz="4" w:space="0" w:color="auto"/>
              <w:right w:val="single" w:sz="4" w:space="0" w:color="auto"/>
            </w:tcBorders>
            <w:noWrap/>
            <w:vAlign w:val="center"/>
          </w:tcPr>
          <w:p w14:paraId="45419FA5"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01966792"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3500</w:t>
            </w:r>
          </w:p>
        </w:tc>
      </w:tr>
      <w:tr w:rsidR="00870FD7" w:rsidRPr="00560824" w14:paraId="55087403" w14:textId="77777777" w:rsidTr="00870FD7">
        <w:trPr>
          <w:trHeight w:val="445"/>
        </w:trPr>
        <w:tc>
          <w:tcPr>
            <w:tcW w:w="1023" w:type="dxa"/>
            <w:vMerge/>
            <w:tcBorders>
              <w:top w:val="nil"/>
              <w:left w:val="single" w:sz="4" w:space="0" w:color="auto"/>
              <w:bottom w:val="single" w:sz="4" w:space="0" w:color="auto"/>
              <w:right w:val="single" w:sz="4" w:space="0" w:color="auto"/>
            </w:tcBorders>
            <w:vAlign w:val="center"/>
          </w:tcPr>
          <w:p w14:paraId="37C4FF6A" w14:textId="77777777" w:rsidR="00870FD7" w:rsidRPr="00560824" w:rsidRDefault="00870FD7" w:rsidP="00870FD7">
            <w:pPr>
              <w:widowControl/>
              <w:spacing w:line="360" w:lineRule="auto"/>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1B87666E"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 xml:space="preserve"> 白水盖 </w:t>
            </w:r>
          </w:p>
        </w:tc>
        <w:tc>
          <w:tcPr>
            <w:tcW w:w="1088" w:type="dxa"/>
            <w:tcBorders>
              <w:top w:val="nil"/>
              <w:left w:val="nil"/>
              <w:bottom w:val="single" w:sz="4" w:space="0" w:color="auto"/>
              <w:right w:val="single" w:sz="4" w:space="0" w:color="auto"/>
            </w:tcBorders>
            <w:noWrap/>
            <w:vAlign w:val="center"/>
          </w:tcPr>
          <w:p w14:paraId="347137D1"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76772D0E"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3500</w:t>
            </w:r>
          </w:p>
        </w:tc>
      </w:tr>
      <w:tr w:rsidR="00870FD7" w:rsidRPr="00560824" w14:paraId="50DCAD0B" w14:textId="77777777" w:rsidTr="00870FD7">
        <w:trPr>
          <w:trHeight w:val="445"/>
        </w:trPr>
        <w:tc>
          <w:tcPr>
            <w:tcW w:w="1023" w:type="dxa"/>
            <w:vMerge/>
            <w:tcBorders>
              <w:top w:val="nil"/>
              <w:left w:val="single" w:sz="4" w:space="0" w:color="auto"/>
              <w:bottom w:val="single" w:sz="4" w:space="0" w:color="auto"/>
              <w:right w:val="single" w:sz="4" w:space="0" w:color="auto"/>
            </w:tcBorders>
            <w:vAlign w:val="center"/>
          </w:tcPr>
          <w:p w14:paraId="40576FBB" w14:textId="77777777" w:rsidR="00870FD7" w:rsidRPr="00560824" w:rsidRDefault="00870FD7" w:rsidP="00870FD7">
            <w:pPr>
              <w:widowControl/>
              <w:spacing w:line="360" w:lineRule="auto"/>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75662E33"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520兰盖</w:t>
            </w:r>
          </w:p>
        </w:tc>
        <w:tc>
          <w:tcPr>
            <w:tcW w:w="1088" w:type="dxa"/>
            <w:tcBorders>
              <w:top w:val="nil"/>
              <w:left w:val="nil"/>
              <w:bottom w:val="single" w:sz="4" w:space="0" w:color="auto"/>
              <w:right w:val="single" w:sz="4" w:space="0" w:color="auto"/>
            </w:tcBorders>
            <w:noWrap/>
            <w:vAlign w:val="center"/>
          </w:tcPr>
          <w:p w14:paraId="6C074F7D"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6F815D14"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3500</w:t>
            </w:r>
          </w:p>
        </w:tc>
      </w:tr>
      <w:tr w:rsidR="00870FD7" w:rsidRPr="00560824" w14:paraId="1AF6DBDD" w14:textId="77777777" w:rsidTr="00870FD7">
        <w:trPr>
          <w:trHeight w:val="445"/>
        </w:trPr>
        <w:tc>
          <w:tcPr>
            <w:tcW w:w="1023" w:type="dxa"/>
            <w:vMerge/>
            <w:tcBorders>
              <w:top w:val="nil"/>
              <w:left w:val="single" w:sz="4" w:space="0" w:color="auto"/>
              <w:bottom w:val="single" w:sz="4" w:space="0" w:color="auto"/>
              <w:right w:val="single" w:sz="4" w:space="0" w:color="auto"/>
            </w:tcBorders>
            <w:vAlign w:val="center"/>
          </w:tcPr>
          <w:p w14:paraId="3CE764AD" w14:textId="77777777" w:rsidR="00870FD7" w:rsidRPr="00560824" w:rsidRDefault="00870FD7" w:rsidP="00870FD7">
            <w:pPr>
              <w:widowControl/>
              <w:spacing w:line="360" w:lineRule="auto"/>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140E06FC"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 xml:space="preserve"> </w:t>
            </w:r>
            <w:proofErr w:type="gramStart"/>
            <w:r w:rsidRPr="00560824">
              <w:rPr>
                <w:rFonts w:ascii="宋体" w:hAnsi="宋体" w:cs="宋体" w:hint="eastAsia"/>
                <w:kern w:val="0"/>
                <w:sz w:val="24"/>
              </w:rPr>
              <w:t>兰水盖</w:t>
            </w:r>
            <w:proofErr w:type="gramEnd"/>
            <w:r w:rsidRPr="00560824">
              <w:rPr>
                <w:rFonts w:ascii="宋体" w:hAnsi="宋体" w:cs="宋体" w:hint="eastAsia"/>
                <w:kern w:val="0"/>
                <w:sz w:val="24"/>
              </w:rPr>
              <w:t xml:space="preserve"> </w:t>
            </w:r>
          </w:p>
        </w:tc>
        <w:tc>
          <w:tcPr>
            <w:tcW w:w="1088" w:type="dxa"/>
            <w:tcBorders>
              <w:top w:val="nil"/>
              <w:left w:val="nil"/>
              <w:bottom w:val="single" w:sz="4" w:space="0" w:color="auto"/>
              <w:right w:val="single" w:sz="4" w:space="0" w:color="auto"/>
            </w:tcBorders>
            <w:noWrap/>
            <w:vAlign w:val="center"/>
          </w:tcPr>
          <w:p w14:paraId="792EA59E"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0D94A7D2"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3500</w:t>
            </w:r>
          </w:p>
        </w:tc>
      </w:tr>
      <w:tr w:rsidR="00870FD7" w:rsidRPr="00560824" w14:paraId="6DA904DC" w14:textId="77777777" w:rsidTr="00870FD7">
        <w:trPr>
          <w:trHeight w:val="445"/>
        </w:trPr>
        <w:tc>
          <w:tcPr>
            <w:tcW w:w="1023" w:type="dxa"/>
            <w:vMerge/>
            <w:tcBorders>
              <w:top w:val="nil"/>
              <w:left w:val="single" w:sz="4" w:space="0" w:color="auto"/>
              <w:bottom w:val="single" w:sz="4" w:space="0" w:color="auto"/>
              <w:right w:val="single" w:sz="4" w:space="0" w:color="auto"/>
            </w:tcBorders>
            <w:vAlign w:val="center"/>
          </w:tcPr>
          <w:p w14:paraId="464F0A2F" w14:textId="77777777" w:rsidR="00870FD7" w:rsidRPr="00560824" w:rsidRDefault="00870FD7" w:rsidP="00870FD7">
            <w:pPr>
              <w:widowControl/>
              <w:spacing w:line="360" w:lineRule="auto"/>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61468962" w14:textId="752DB2CB"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 xml:space="preserve"> </w:t>
            </w:r>
            <w:proofErr w:type="gramStart"/>
            <w:r w:rsidRPr="00560824">
              <w:rPr>
                <w:rFonts w:ascii="宋体" w:hAnsi="宋体" w:cs="宋体" w:hint="eastAsia"/>
                <w:kern w:val="0"/>
                <w:sz w:val="24"/>
              </w:rPr>
              <w:t>水</w:t>
            </w:r>
            <w:r>
              <w:rPr>
                <w:rFonts w:ascii="宋体" w:hAnsi="宋体" w:cs="宋体" w:hint="eastAsia"/>
                <w:kern w:val="0"/>
                <w:sz w:val="24"/>
              </w:rPr>
              <w:t>资兰</w:t>
            </w:r>
            <w:r w:rsidRPr="00560824">
              <w:rPr>
                <w:rFonts w:ascii="宋体" w:hAnsi="宋体" w:cs="宋体" w:hint="eastAsia"/>
                <w:kern w:val="0"/>
                <w:sz w:val="24"/>
              </w:rPr>
              <w:t>盖</w:t>
            </w:r>
            <w:proofErr w:type="gramEnd"/>
            <w:r w:rsidRPr="00560824">
              <w:rPr>
                <w:rFonts w:ascii="宋体" w:hAnsi="宋体" w:cs="宋体" w:hint="eastAsia"/>
                <w:kern w:val="0"/>
                <w:sz w:val="24"/>
              </w:rPr>
              <w:t xml:space="preserve"> </w:t>
            </w:r>
          </w:p>
        </w:tc>
        <w:tc>
          <w:tcPr>
            <w:tcW w:w="1088" w:type="dxa"/>
            <w:tcBorders>
              <w:top w:val="nil"/>
              <w:left w:val="nil"/>
              <w:bottom w:val="single" w:sz="4" w:space="0" w:color="auto"/>
              <w:right w:val="single" w:sz="4" w:space="0" w:color="auto"/>
            </w:tcBorders>
            <w:noWrap/>
            <w:vAlign w:val="center"/>
          </w:tcPr>
          <w:p w14:paraId="6A116C69" w14:textId="65674715"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3978E2FE" w14:textId="461EDB8D"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3500</w:t>
            </w:r>
          </w:p>
        </w:tc>
      </w:tr>
      <w:tr w:rsidR="00870FD7" w:rsidRPr="00560824" w14:paraId="11FA7E19" w14:textId="77777777" w:rsidTr="00870FD7">
        <w:trPr>
          <w:trHeight w:val="445"/>
        </w:trPr>
        <w:tc>
          <w:tcPr>
            <w:tcW w:w="1023" w:type="dxa"/>
            <w:vMerge/>
            <w:tcBorders>
              <w:top w:val="nil"/>
              <w:left w:val="single" w:sz="4" w:space="0" w:color="auto"/>
              <w:bottom w:val="single" w:sz="4" w:space="0" w:color="auto"/>
              <w:right w:val="single" w:sz="4" w:space="0" w:color="auto"/>
            </w:tcBorders>
            <w:vAlign w:val="center"/>
          </w:tcPr>
          <w:p w14:paraId="0B5D6616" w14:textId="77777777" w:rsidR="00870FD7" w:rsidRPr="00560824" w:rsidRDefault="00870FD7" w:rsidP="00870FD7">
            <w:pPr>
              <w:widowControl/>
              <w:spacing w:line="360" w:lineRule="auto"/>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19220155"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1.5L兰盖</w:t>
            </w:r>
          </w:p>
        </w:tc>
        <w:tc>
          <w:tcPr>
            <w:tcW w:w="1088" w:type="dxa"/>
            <w:tcBorders>
              <w:top w:val="nil"/>
              <w:left w:val="nil"/>
              <w:bottom w:val="single" w:sz="4" w:space="0" w:color="auto"/>
              <w:right w:val="single" w:sz="4" w:space="0" w:color="auto"/>
            </w:tcBorders>
            <w:noWrap/>
            <w:vAlign w:val="center"/>
          </w:tcPr>
          <w:p w14:paraId="4899DB37"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517BB5CE"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3500</w:t>
            </w:r>
          </w:p>
        </w:tc>
      </w:tr>
      <w:tr w:rsidR="00870FD7" w:rsidRPr="00560824" w14:paraId="43C3F184" w14:textId="77777777" w:rsidTr="00870FD7">
        <w:trPr>
          <w:trHeight w:val="445"/>
        </w:trPr>
        <w:tc>
          <w:tcPr>
            <w:tcW w:w="1023" w:type="dxa"/>
            <w:vMerge/>
            <w:tcBorders>
              <w:top w:val="nil"/>
              <w:left w:val="single" w:sz="4" w:space="0" w:color="auto"/>
              <w:bottom w:val="single" w:sz="4" w:space="0" w:color="auto"/>
              <w:right w:val="single" w:sz="4" w:space="0" w:color="auto"/>
            </w:tcBorders>
            <w:vAlign w:val="center"/>
          </w:tcPr>
          <w:p w14:paraId="51C44BE3" w14:textId="77777777" w:rsidR="00870FD7" w:rsidRPr="00560824" w:rsidRDefault="00870FD7" w:rsidP="00870FD7">
            <w:pPr>
              <w:widowControl/>
              <w:spacing w:line="360" w:lineRule="auto"/>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72A03641"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 xml:space="preserve">5.3克兰盖 </w:t>
            </w:r>
          </w:p>
        </w:tc>
        <w:tc>
          <w:tcPr>
            <w:tcW w:w="1088" w:type="dxa"/>
            <w:tcBorders>
              <w:top w:val="nil"/>
              <w:left w:val="nil"/>
              <w:bottom w:val="single" w:sz="4" w:space="0" w:color="auto"/>
              <w:right w:val="single" w:sz="4" w:space="0" w:color="auto"/>
            </w:tcBorders>
            <w:noWrap/>
            <w:vAlign w:val="center"/>
          </w:tcPr>
          <w:p w14:paraId="074E3FF2"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5FF7E2C8"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1300</w:t>
            </w:r>
          </w:p>
        </w:tc>
      </w:tr>
      <w:tr w:rsidR="00870FD7" w:rsidRPr="00560824" w14:paraId="6B838D41" w14:textId="77777777" w:rsidTr="00870FD7">
        <w:trPr>
          <w:trHeight w:val="445"/>
        </w:trPr>
        <w:tc>
          <w:tcPr>
            <w:tcW w:w="1023" w:type="dxa"/>
            <w:vMerge w:val="restart"/>
            <w:tcBorders>
              <w:top w:val="nil"/>
              <w:left w:val="single" w:sz="4" w:space="0" w:color="auto"/>
              <w:bottom w:val="single" w:sz="4" w:space="0" w:color="auto"/>
              <w:right w:val="single" w:sz="4" w:space="0" w:color="auto"/>
            </w:tcBorders>
            <w:noWrap/>
            <w:textDirection w:val="tbRlV"/>
            <w:vAlign w:val="center"/>
          </w:tcPr>
          <w:p w14:paraId="4F152D25"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其他</w:t>
            </w:r>
          </w:p>
        </w:tc>
        <w:tc>
          <w:tcPr>
            <w:tcW w:w="2047" w:type="dxa"/>
            <w:tcBorders>
              <w:top w:val="nil"/>
              <w:left w:val="nil"/>
              <w:bottom w:val="single" w:sz="4" w:space="0" w:color="auto"/>
              <w:right w:val="single" w:sz="4" w:space="0" w:color="auto"/>
            </w:tcBorders>
            <w:noWrap/>
            <w:vAlign w:val="center"/>
          </w:tcPr>
          <w:p w14:paraId="7A71B643"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 xml:space="preserve"> 绿提手 </w:t>
            </w:r>
          </w:p>
        </w:tc>
        <w:tc>
          <w:tcPr>
            <w:tcW w:w="1088" w:type="dxa"/>
            <w:tcBorders>
              <w:top w:val="nil"/>
              <w:left w:val="nil"/>
              <w:bottom w:val="single" w:sz="4" w:space="0" w:color="auto"/>
              <w:right w:val="single" w:sz="4" w:space="0" w:color="auto"/>
            </w:tcBorders>
            <w:noWrap/>
            <w:vAlign w:val="center"/>
          </w:tcPr>
          <w:p w14:paraId="776A0FAA"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3AE7D92E"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4320</w:t>
            </w:r>
          </w:p>
        </w:tc>
      </w:tr>
      <w:tr w:rsidR="00870FD7" w:rsidRPr="00560824" w14:paraId="6267C6CD" w14:textId="77777777" w:rsidTr="00870FD7">
        <w:trPr>
          <w:trHeight w:val="445"/>
        </w:trPr>
        <w:tc>
          <w:tcPr>
            <w:tcW w:w="1023" w:type="dxa"/>
            <w:vMerge/>
            <w:tcBorders>
              <w:top w:val="nil"/>
              <w:left w:val="single" w:sz="4" w:space="0" w:color="auto"/>
              <w:bottom w:val="single" w:sz="4" w:space="0" w:color="auto"/>
              <w:right w:val="single" w:sz="4" w:space="0" w:color="auto"/>
            </w:tcBorders>
            <w:vAlign w:val="center"/>
          </w:tcPr>
          <w:p w14:paraId="30CEE4C2" w14:textId="77777777" w:rsidR="00870FD7" w:rsidRPr="00560824" w:rsidRDefault="00870FD7" w:rsidP="00870FD7">
            <w:pPr>
              <w:widowControl/>
              <w:spacing w:line="360" w:lineRule="auto"/>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0C2AC0EB"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1.5L明月山提手</w:t>
            </w:r>
          </w:p>
        </w:tc>
        <w:tc>
          <w:tcPr>
            <w:tcW w:w="1088" w:type="dxa"/>
            <w:tcBorders>
              <w:top w:val="nil"/>
              <w:left w:val="nil"/>
              <w:bottom w:val="single" w:sz="4" w:space="0" w:color="auto"/>
              <w:right w:val="single" w:sz="4" w:space="0" w:color="auto"/>
            </w:tcBorders>
            <w:noWrap/>
            <w:vAlign w:val="center"/>
          </w:tcPr>
          <w:p w14:paraId="5F37B410"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7703A898"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4320</w:t>
            </w:r>
          </w:p>
        </w:tc>
      </w:tr>
      <w:tr w:rsidR="00870FD7" w:rsidRPr="00560824" w14:paraId="15423DC0" w14:textId="77777777" w:rsidTr="00870FD7">
        <w:trPr>
          <w:trHeight w:val="445"/>
        </w:trPr>
        <w:tc>
          <w:tcPr>
            <w:tcW w:w="1023" w:type="dxa"/>
            <w:vMerge/>
            <w:tcBorders>
              <w:top w:val="nil"/>
              <w:left w:val="single" w:sz="4" w:space="0" w:color="auto"/>
              <w:bottom w:val="single" w:sz="4" w:space="0" w:color="auto"/>
              <w:right w:val="single" w:sz="4" w:space="0" w:color="auto"/>
            </w:tcBorders>
            <w:vAlign w:val="center"/>
          </w:tcPr>
          <w:p w14:paraId="4242A2C7" w14:textId="77777777" w:rsidR="00870FD7" w:rsidRPr="00560824" w:rsidRDefault="00870FD7" w:rsidP="00870FD7">
            <w:pPr>
              <w:widowControl/>
              <w:spacing w:line="360" w:lineRule="auto"/>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116B933F" w14:textId="78297154"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5.</w:t>
            </w:r>
            <w:r>
              <w:rPr>
                <w:rFonts w:ascii="宋体" w:hAnsi="宋体" w:cs="宋体"/>
                <w:kern w:val="0"/>
                <w:sz w:val="24"/>
              </w:rPr>
              <w:t>3</w:t>
            </w:r>
            <w:r w:rsidRPr="00560824">
              <w:rPr>
                <w:rFonts w:ascii="宋体" w:hAnsi="宋体" w:cs="宋体" w:hint="eastAsia"/>
                <w:kern w:val="0"/>
                <w:sz w:val="24"/>
              </w:rPr>
              <w:t>克兰提手</w:t>
            </w:r>
          </w:p>
        </w:tc>
        <w:tc>
          <w:tcPr>
            <w:tcW w:w="1088" w:type="dxa"/>
            <w:tcBorders>
              <w:top w:val="nil"/>
              <w:left w:val="nil"/>
              <w:bottom w:val="single" w:sz="4" w:space="0" w:color="auto"/>
              <w:right w:val="single" w:sz="4" w:space="0" w:color="auto"/>
            </w:tcBorders>
            <w:noWrap/>
            <w:vAlign w:val="center"/>
          </w:tcPr>
          <w:p w14:paraId="66FCA164"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箱</w:t>
            </w:r>
          </w:p>
        </w:tc>
        <w:tc>
          <w:tcPr>
            <w:tcW w:w="4337" w:type="dxa"/>
            <w:tcBorders>
              <w:top w:val="nil"/>
              <w:left w:val="nil"/>
              <w:bottom w:val="single" w:sz="4" w:space="0" w:color="auto"/>
              <w:right w:val="single" w:sz="4" w:space="0" w:color="auto"/>
            </w:tcBorders>
            <w:noWrap/>
            <w:vAlign w:val="center"/>
          </w:tcPr>
          <w:p w14:paraId="04C85A70"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1980</w:t>
            </w:r>
          </w:p>
        </w:tc>
      </w:tr>
      <w:tr w:rsidR="00870FD7" w:rsidRPr="00560824" w14:paraId="0329E66E" w14:textId="77777777" w:rsidTr="00870FD7">
        <w:trPr>
          <w:trHeight w:val="445"/>
        </w:trPr>
        <w:tc>
          <w:tcPr>
            <w:tcW w:w="1023" w:type="dxa"/>
            <w:vMerge/>
            <w:tcBorders>
              <w:top w:val="nil"/>
              <w:left w:val="single" w:sz="4" w:space="0" w:color="auto"/>
              <w:bottom w:val="single" w:sz="4" w:space="0" w:color="auto"/>
              <w:right w:val="single" w:sz="4" w:space="0" w:color="auto"/>
            </w:tcBorders>
            <w:vAlign w:val="center"/>
          </w:tcPr>
          <w:p w14:paraId="2947B808" w14:textId="77777777" w:rsidR="00870FD7" w:rsidRPr="00560824" w:rsidRDefault="00870FD7" w:rsidP="00870FD7">
            <w:pPr>
              <w:widowControl/>
              <w:spacing w:line="360" w:lineRule="auto"/>
              <w:jc w:val="left"/>
              <w:rPr>
                <w:rFonts w:ascii="宋体" w:hAnsi="宋体" w:cs="宋体"/>
                <w:kern w:val="0"/>
                <w:sz w:val="24"/>
              </w:rPr>
            </w:pPr>
          </w:p>
        </w:tc>
        <w:tc>
          <w:tcPr>
            <w:tcW w:w="2047" w:type="dxa"/>
            <w:tcBorders>
              <w:top w:val="nil"/>
              <w:left w:val="nil"/>
              <w:bottom w:val="single" w:sz="4" w:space="0" w:color="auto"/>
              <w:right w:val="single" w:sz="4" w:space="0" w:color="auto"/>
            </w:tcBorders>
            <w:noWrap/>
            <w:vAlign w:val="center"/>
          </w:tcPr>
          <w:p w14:paraId="3F6BD71C"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 xml:space="preserve"> </w:t>
            </w:r>
            <w:proofErr w:type="gramStart"/>
            <w:r w:rsidRPr="00560824">
              <w:rPr>
                <w:rFonts w:ascii="宋体" w:hAnsi="宋体" w:cs="宋体" w:hint="eastAsia"/>
                <w:kern w:val="0"/>
                <w:sz w:val="24"/>
              </w:rPr>
              <w:t>22克兰手把</w:t>
            </w:r>
            <w:proofErr w:type="gramEnd"/>
            <w:r w:rsidRPr="00560824">
              <w:rPr>
                <w:rFonts w:ascii="宋体" w:hAnsi="宋体" w:cs="宋体" w:hint="eastAsia"/>
                <w:kern w:val="0"/>
                <w:sz w:val="24"/>
              </w:rPr>
              <w:t xml:space="preserve"> </w:t>
            </w:r>
          </w:p>
        </w:tc>
        <w:tc>
          <w:tcPr>
            <w:tcW w:w="1088" w:type="dxa"/>
            <w:tcBorders>
              <w:top w:val="nil"/>
              <w:left w:val="nil"/>
              <w:bottom w:val="single" w:sz="4" w:space="0" w:color="auto"/>
              <w:right w:val="single" w:sz="4" w:space="0" w:color="auto"/>
            </w:tcBorders>
            <w:noWrap/>
            <w:vAlign w:val="center"/>
          </w:tcPr>
          <w:p w14:paraId="27281C99"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件</w:t>
            </w:r>
          </w:p>
        </w:tc>
        <w:tc>
          <w:tcPr>
            <w:tcW w:w="4337" w:type="dxa"/>
            <w:tcBorders>
              <w:top w:val="nil"/>
              <w:left w:val="nil"/>
              <w:bottom w:val="single" w:sz="4" w:space="0" w:color="auto"/>
              <w:right w:val="single" w:sz="4" w:space="0" w:color="auto"/>
            </w:tcBorders>
            <w:noWrap/>
            <w:vAlign w:val="center"/>
          </w:tcPr>
          <w:p w14:paraId="48DDE1BD" w14:textId="77777777" w:rsidR="00870FD7" w:rsidRPr="00560824" w:rsidRDefault="00870FD7" w:rsidP="00870FD7">
            <w:pPr>
              <w:widowControl/>
              <w:spacing w:line="360" w:lineRule="auto"/>
              <w:jc w:val="center"/>
              <w:rPr>
                <w:rFonts w:ascii="宋体" w:hAnsi="宋体" w:cs="宋体"/>
                <w:kern w:val="0"/>
                <w:sz w:val="24"/>
              </w:rPr>
            </w:pPr>
            <w:r w:rsidRPr="00560824">
              <w:rPr>
                <w:rFonts w:ascii="宋体" w:hAnsi="宋体" w:cs="宋体" w:hint="eastAsia"/>
                <w:kern w:val="0"/>
                <w:sz w:val="24"/>
              </w:rPr>
              <w:t>240</w:t>
            </w:r>
          </w:p>
        </w:tc>
      </w:tr>
    </w:tbl>
    <w:p w14:paraId="1D4B8276" w14:textId="77777777" w:rsidR="00560824" w:rsidRPr="000C07C5" w:rsidRDefault="00560824" w:rsidP="00243E10">
      <w:pPr>
        <w:snapToGrid w:val="0"/>
        <w:spacing w:line="360" w:lineRule="auto"/>
        <w:ind w:firstLine="480"/>
        <w:rPr>
          <w:rFonts w:ascii="微软雅黑" w:eastAsia="微软雅黑" w:hAnsi="微软雅黑" w:cs="宋体"/>
          <w:bCs/>
          <w:color w:val="000000"/>
          <w:sz w:val="24"/>
        </w:rPr>
      </w:pPr>
    </w:p>
    <w:p w14:paraId="0FF82F07" w14:textId="1C6745E1" w:rsidR="003B6C3C" w:rsidRPr="002051CD" w:rsidRDefault="00DA7E06" w:rsidP="00243E10">
      <w:pPr>
        <w:snapToGrid w:val="0"/>
        <w:spacing w:line="360" w:lineRule="auto"/>
        <w:rPr>
          <w:rFonts w:ascii="微软雅黑" w:eastAsia="微软雅黑" w:hAnsi="微软雅黑" w:cs="宋体"/>
          <w:b/>
          <w:color w:val="000000"/>
          <w:sz w:val="24"/>
        </w:rPr>
      </w:pPr>
      <w:r w:rsidRPr="002051CD">
        <w:rPr>
          <w:rFonts w:ascii="微软雅黑" w:eastAsia="微软雅黑" w:hAnsi="微软雅黑" w:cs="宋体" w:hint="eastAsia"/>
          <w:b/>
          <w:color w:val="000000"/>
          <w:sz w:val="24"/>
        </w:rPr>
        <w:t>四、</w:t>
      </w:r>
      <w:r w:rsidR="00D65271" w:rsidRPr="002051CD">
        <w:rPr>
          <w:rFonts w:ascii="微软雅黑" w:eastAsia="微软雅黑" w:hAnsi="微软雅黑" w:cs="宋体" w:hint="eastAsia"/>
          <w:b/>
          <w:color w:val="000000"/>
          <w:sz w:val="24"/>
        </w:rPr>
        <w:t>现场踏勘</w:t>
      </w:r>
      <w:r w:rsidR="00615813" w:rsidRPr="002051CD">
        <w:rPr>
          <w:rFonts w:ascii="微软雅黑" w:eastAsia="微软雅黑" w:hAnsi="微软雅黑" w:cs="宋体" w:hint="eastAsia"/>
          <w:b/>
          <w:color w:val="000000"/>
          <w:sz w:val="24"/>
        </w:rPr>
        <w:t>、</w:t>
      </w:r>
      <w:r w:rsidR="00D65271" w:rsidRPr="002051CD">
        <w:rPr>
          <w:rFonts w:ascii="微软雅黑" w:eastAsia="微软雅黑" w:hAnsi="微软雅黑" w:cs="宋体" w:hint="eastAsia"/>
          <w:b/>
          <w:color w:val="000000"/>
          <w:sz w:val="24"/>
        </w:rPr>
        <w:t>答疑</w:t>
      </w:r>
      <w:r w:rsidR="00841692" w:rsidRPr="002051CD">
        <w:rPr>
          <w:rFonts w:ascii="微软雅黑" w:eastAsia="微软雅黑" w:hAnsi="微软雅黑" w:cs="宋体" w:hint="eastAsia"/>
          <w:b/>
          <w:color w:val="000000"/>
          <w:sz w:val="24"/>
        </w:rPr>
        <w:t>及相关要求</w:t>
      </w:r>
      <w:r w:rsidR="00D65271" w:rsidRPr="002051CD">
        <w:rPr>
          <w:rFonts w:ascii="微软雅黑" w:eastAsia="微软雅黑" w:hAnsi="微软雅黑" w:cs="宋体" w:hint="eastAsia"/>
          <w:b/>
          <w:color w:val="000000"/>
          <w:sz w:val="24"/>
        </w:rPr>
        <w:t xml:space="preserve"> </w:t>
      </w:r>
    </w:p>
    <w:p w14:paraId="66DD474D" w14:textId="77777777" w:rsidR="00222E50" w:rsidRPr="002051CD" w:rsidRDefault="00D65271" w:rsidP="00243E10">
      <w:pPr>
        <w:snapToGrid w:val="0"/>
        <w:spacing w:line="360" w:lineRule="auto"/>
        <w:ind w:firstLine="420"/>
        <w:rPr>
          <w:rFonts w:ascii="微软雅黑" w:eastAsia="微软雅黑" w:hAnsi="微软雅黑" w:cs="宋体"/>
          <w:color w:val="000000"/>
          <w:sz w:val="24"/>
        </w:rPr>
      </w:pPr>
      <w:r w:rsidRPr="002051CD">
        <w:rPr>
          <w:rFonts w:ascii="微软雅黑" w:eastAsia="微软雅黑" w:hAnsi="微软雅黑" w:cs="宋体" w:hint="eastAsia"/>
          <w:color w:val="000000"/>
          <w:sz w:val="24"/>
        </w:rPr>
        <w:t>1</w:t>
      </w:r>
      <w:r w:rsidR="00060C5F" w:rsidRPr="002051CD">
        <w:rPr>
          <w:rFonts w:ascii="微软雅黑" w:eastAsia="微软雅黑" w:hAnsi="微软雅黑" w:cs="宋体" w:hint="eastAsia"/>
          <w:color w:val="000000"/>
          <w:sz w:val="24"/>
        </w:rPr>
        <w:t>、</w:t>
      </w:r>
      <w:r w:rsidRPr="002051CD">
        <w:rPr>
          <w:rFonts w:ascii="微软雅黑" w:eastAsia="微软雅黑" w:hAnsi="微软雅黑" w:cs="宋体" w:hint="eastAsia"/>
          <w:color w:val="000000"/>
          <w:sz w:val="24"/>
        </w:rPr>
        <w:t>投标人在投标前</w:t>
      </w:r>
      <w:r w:rsidR="00060C5F" w:rsidRPr="002051CD">
        <w:rPr>
          <w:rFonts w:ascii="微软雅黑" w:eastAsia="微软雅黑" w:hAnsi="微软雅黑" w:cs="宋体" w:hint="eastAsia"/>
          <w:color w:val="000000"/>
          <w:sz w:val="24"/>
        </w:rPr>
        <w:t>可</w:t>
      </w:r>
      <w:r w:rsidRPr="002051CD">
        <w:rPr>
          <w:rFonts w:ascii="微软雅黑" w:eastAsia="微软雅黑" w:hAnsi="微软雅黑" w:cs="宋体" w:hint="eastAsia"/>
          <w:color w:val="000000"/>
          <w:sz w:val="24"/>
        </w:rPr>
        <w:t>自行对</w:t>
      </w:r>
      <w:r w:rsidR="00060C5F" w:rsidRPr="002051CD">
        <w:rPr>
          <w:rFonts w:ascii="微软雅黑" w:eastAsia="微软雅黑" w:hAnsi="微软雅黑" w:cs="宋体" w:hint="eastAsia"/>
          <w:color w:val="000000"/>
          <w:sz w:val="24"/>
        </w:rPr>
        <w:t>项目</w:t>
      </w:r>
      <w:r w:rsidRPr="002051CD">
        <w:rPr>
          <w:rFonts w:ascii="微软雅黑" w:eastAsia="微软雅黑" w:hAnsi="微软雅黑" w:cs="宋体" w:hint="eastAsia"/>
          <w:color w:val="000000"/>
          <w:sz w:val="24"/>
        </w:rPr>
        <w:t>现场及周围环境进行踏勘，以便投标人获取有关编制投</w:t>
      </w:r>
    </w:p>
    <w:p w14:paraId="3F30D03F" w14:textId="689DDC68" w:rsidR="003B6C3C" w:rsidRDefault="00D65271" w:rsidP="00243E10">
      <w:pPr>
        <w:snapToGrid w:val="0"/>
        <w:spacing w:line="360" w:lineRule="auto"/>
        <w:ind w:firstLineChars="300" w:firstLine="720"/>
        <w:rPr>
          <w:rFonts w:ascii="微软雅黑" w:eastAsia="微软雅黑" w:hAnsi="微软雅黑" w:cs="宋体"/>
          <w:color w:val="000000"/>
          <w:sz w:val="24"/>
        </w:rPr>
      </w:pPr>
      <w:proofErr w:type="gramStart"/>
      <w:r w:rsidRPr="002051CD">
        <w:rPr>
          <w:rFonts w:ascii="微软雅黑" w:eastAsia="微软雅黑" w:hAnsi="微软雅黑" w:cs="宋体" w:hint="eastAsia"/>
          <w:color w:val="000000"/>
          <w:sz w:val="24"/>
        </w:rPr>
        <w:t>标文件</w:t>
      </w:r>
      <w:proofErr w:type="gramEnd"/>
      <w:r w:rsidRPr="002051CD">
        <w:rPr>
          <w:rFonts w:ascii="微软雅黑" w:eastAsia="微软雅黑" w:hAnsi="微软雅黑" w:cs="宋体" w:hint="eastAsia"/>
          <w:color w:val="000000"/>
          <w:sz w:val="24"/>
        </w:rPr>
        <w:t>和签署合同所需的有关资料，踏勘现场所发生的费用由投标人自己承担。</w:t>
      </w:r>
    </w:p>
    <w:p w14:paraId="0DEE53BF" w14:textId="3DACA879" w:rsidR="00222E50" w:rsidRPr="002051CD" w:rsidRDefault="004A5CA6" w:rsidP="00243E10">
      <w:pPr>
        <w:snapToGrid w:val="0"/>
        <w:spacing w:line="360" w:lineRule="auto"/>
        <w:rPr>
          <w:rFonts w:ascii="微软雅黑" w:eastAsia="微软雅黑" w:hAnsi="微软雅黑" w:cs="宋体"/>
          <w:color w:val="000000"/>
          <w:sz w:val="24"/>
        </w:rPr>
      </w:pPr>
      <w:r>
        <w:rPr>
          <w:rFonts w:ascii="微软雅黑" w:eastAsia="微软雅黑" w:hAnsi="微软雅黑" w:cs="宋体" w:hint="eastAsia"/>
          <w:color w:val="000000"/>
          <w:sz w:val="24"/>
        </w:rPr>
        <w:t xml:space="preserve"> </w:t>
      </w:r>
      <w:r>
        <w:rPr>
          <w:rFonts w:ascii="微软雅黑" w:eastAsia="微软雅黑" w:hAnsi="微软雅黑" w:cs="宋体"/>
          <w:color w:val="000000"/>
          <w:sz w:val="24"/>
        </w:rPr>
        <w:t xml:space="preserve">  2</w:t>
      </w:r>
      <w:r>
        <w:rPr>
          <w:rFonts w:ascii="微软雅黑" w:eastAsia="微软雅黑" w:hAnsi="微软雅黑" w:cs="宋体" w:hint="eastAsia"/>
          <w:color w:val="000000"/>
          <w:sz w:val="24"/>
        </w:rPr>
        <w:t>、</w:t>
      </w:r>
      <w:r w:rsidR="00615813" w:rsidRPr="002051CD">
        <w:rPr>
          <w:rFonts w:ascii="微软雅黑" w:eastAsia="微软雅黑" w:hAnsi="微软雅黑" w:cs="宋体" w:hint="eastAsia"/>
          <w:color w:val="000000"/>
          <w:sz w:val="24"/>
        </w:rPr>
        <w:t>投标人应慎重填写相关内容，填写文字及数字应清楚，不得涂改，所填数字</w:t>
      </w:r>
      <w:proofErr w:type="gramStart"/>
      <w:r w:rsidR="00615813" w:rsidRPr="002051CD">
        <w:rPr>
          <w:rFonts w:ascii="微软雅黑" w:eastAsia="微软雅黑" w:hAnsi="微软雅黑" w:cs="宋体" w:hint="eastAsia"/>
          <w:color w:val="000000"/>
          <w:sz w:val="24"/>
        </w:rPr>
        <w:t>请最多</w:t>
      </w:r>
      <w:proofErr w:type="gramEnd"/>
      <w:r w:rsidR="00615813" w:rsidRPr="002051CD">
        <w:rPr>
          <w:rFonts w:ascii="微软雅黑" w:eastAsia="微软雅黑" w:hAnsi="微软雅黑" w:cs="宋体" w:hint="eastAsia"/>
          <w:color w:val="000000"/>
          <w:sz w:val="24"/>
        </w:rPr>
        <w:t>保</w:t>
      </w:r>
    </w:p>
    <w:p w14:paraId="4EB1DD46" w14:textId="61190116" w:rsidR="00615813" w:rsidRDefault="00615813" w:rsidP="00243E10">
      <w:pPr>
        <w:pStyle w:val="aff2"/>
        <w:widowControl/>
        <w:spacing w:line="360" w:lineRule="auto"/>
        <w:ind w:left="786" w:firstLineChars="0" w:firstLine="0"/>
        <w:rPr>
          <w:rFonts w:ascii="微软雅黑" w:eastAsia="微软雅黑" w:hAnsi="微软雅黑" w:cs="宋体"/>
          <w:color w:val="000000"/>
          <w:sz w:val="24"/>
        </w:rPr>
      </w:pPr>
      <w:r w:rsidRPr="002051CD">
        <w:rPr>
          <w:rFonts w:ascii="微软雅黑" w:eastAsia="微软雅黑" w:hAnsi="微软雅黑" w:cs="宋体" w:hint="eastAsia"/>
          <w:color w:val="000000"/>
          <w:sz w:val="24"/>
        </w:rPr>
        <w:t>留小数点后</w:t>
      </w:r>
      <w:r w:rsidR="0096507A">
        <w:rPr>
          <w:rFonts w:ascii="微软雅黑" w:eastAsia="微软雅黑" w:hAnsi="微软雅黑" w:cs="宋体" w:hint="eastAsia"/>
          <w:color w:val="000000"/>
          <w:sz w:val="24"/>
        </w:rPr>
        <w:t>三</w:t>
      </w:r>
      <w:r w:rsidRPr="002051CD">
        <w:rPr>
          <w:rFonts w:ascii="微软雅黑" w:eastAsia="微软雅黑" w:hAnsi="微软雅黑" w:cs="宋体" w:hint="eastAsia"/>
          <w:color w:val="000000"/>
          <w:sz w:val="24"/>
        </w:rPr>
        <w:t>位数；</w:t>
      </w:r>
    </w:p>
    <w:p w14:paraId="18829ED9" w14:textId="3AA63EC3" w:rsidR="003B6C3C" w:rsidRDefault="004A5CA6" w:rsidP="00243E10">
      <w:pPr>
        <w:widowControl/>
        <w:spacing w:line="360" w:lineRule="auto"/>
        <w:rPr>
          <w:rFonts w:ascii="微软雅黑" w:eastAsia="微软雅黑" w:hAnsi="微软雅黑" w:cs="宋体"/>
          <w:color w:val="000000"/>
          <w:sz w:val="24"/>
        </w:rPr>
      </w:pPr>
      <w:r>
        <w:rPr>
          <w:rFonts w:ascii="微软雅黑" w:eastAsia="微软雅黑" w:hAnsi="微软雅黑" w:cs="宋体" w:hint="eastAsia"/>
          <w:color w:val="000000"/>
          <w:sz w:val="24"/>
        </w:rPr>
        <w:t xml:space="preserve"> </w:t>
      </w:r>
      <w:r>
        <w:rPr>
          <w:rFonts w:ascii="微软雅黑" w:eastAsia="微软雅黑" w:hAnsi="微软雅黑" w:cs="宋体"/>
          <w:color w:val="000000"/>
          <w:sz w:val="24"/>
        </w:rPr>
        <w:t xml:space="preserve">  3</w:t>
      </w:r>
      <w:r>
        <w:rPr>
          <w:rFonts w:ascii="微软雅黑" w:eastAsia="微软雅黑" w:hAnsi="微软雅黑" w:cs="宋体" w:hint="eastAsia"/>
          <w:color w:val="000000"/>
          <w:sz w:val="24"/>
        </w:rPr>
        <w:t>、</w:t>
      </w:r>
      <w:r w:rsidR="00D65271" w:rsidRPr="004A5CA6">
        <w:rPr>
          <w:rFonts w:ascii="微软雅黑" w:eastAsia="微软雅黑" w:hAnsi="微软雅黑" w:cs="宋体" w:hint="eastAsia"/>
          <w:color w:val="000000"/>
          <w:sz w:val="24"/>
        </w:rPr>
        <w:t>投标人提出的与投标有关的任何问题须以书面形式提交给招标人。</w:t>
      </w:r>
    </w:p>
    <w:p w14:paraId="006C47F7" w14:textId="77777777" w:rsidR="00222E50" w:rsidRPr="002051CD" w:rsidRDefault="00615813" w:rsidP="00243E10">
      <w:pPr>
        <w:snapToGrid w:val="0"/>
        <w:spacing w:line="360" w:lineRule="auto"/>
        <w:ind w:firstLineChars="177" w:firstLine="425"/>
        <w:rPr>
          <w:rFonts w:ascii="微软雅黑" w:eastAsia="微软雅黑" w:hAnsi="微软雅黑" w:cs="宋体"/>
          <w:color w:val="000000"/>
          <w:sz w:val="24"/>
        </w:rPr>
      </w:pPr>
      <w:r w:rsidRPr="002051CD">
        <w:rPr>
          <w:rFonts w:ascii="微软雅黑" w:eastAsia="微软雅黑" w:hAnsi="微软雅黑" w:cs="宋体" w:hint="eastAsia"/>
          <w:color w:val="000000"/>
          <w:sz w:val="24"/>
        </w:rPr>
        <w:t>4、投标单位由于对文件阅读马虎，误解或漏看导致中标后发生的一切后果和风险，均由</w:t>
      </w:r>
    </w:p>
    <w:p w14:paraId="6614AB32" w14:textId="1C629F53" w:rsidR="00615813" w:rsidRPr="002051CD" w:rsidRDefault="00615813" w:rsidP="00243E10">
      <w:pPr>
        <w:snapToGrid w:val="0"/>
        <w:spacing w:line="360" w:lineRule="auto"/>
        <w:ind w:firstLineChars="400" w:firstLine="960"/>
        <w:rPr>
          <w:rFonts w:ascii="微软雅黑" w:eastAsia="微软雅黑" w:hAnsi="微软雅黑" w:cs="宋体"/>
          <w:color w:val="000000"/>
          <w:sz w:val="24"/>
        </w:rPr>
      </w:pPr>
      <w:r w:rsidRPr="002051CD">
        <w:rPr>
          <w:rFonts w:ascii="微软雅黑" w:eastAsia="微软雅黑" w:hAnsi="微软雅黑" w:cs="宋体" w:hint="eastAsia"/>
          <w:color w:val="000000"/>
          <w:sz w:val="24"/>
        </w:rPr>
        <w:t>投标者自负。</w:t>
      </w:r>
    </w:p>
    <w:p w14:paraId="41F87821" w14:textId="77777777" w:rsidR="0051094A" w:rsidRPr="002051CD" w:rsidRDefault="0051094A" w:rsidP="00243E10">
      <w:pPr>
        <w:snapToGrid w:val="0"/>
        <w:spacing w:line="360" w:lineRule="auto"/>
        <w:rPr>
          <w:rFonts w:ascii="微软雅黑" w:eastAsia="微软雅黑" w:hAnsi="微软雅黑" w:cs="宋体"/>
          <w:b/>
          <w:color w:val="000000"/>
          <w:sz w:val="24"/>
        </w:rPr>
      </w:pPr>
    </w:p>
    <w:p w14:paraId="74255118" w14:textId="77777777" w:rsidR="003B6C3C" w:rsidRPr="002051CD" w:rsidRDefault="00DA7E06" w:rsidP="00243E10">
      <w:pPr>
        <w:snapToGrid w:val="0"/>
        <w:spacing w:line="360" w:lineRule="auto"/>
        <w:rPr>
          <w:rFonts w:ascii="微软雅黑" w:eastAsia="微软雅黑" w:hAnsi="微软雅黑" w:cs="宋体"/>
          <w:b/>
          <w:color w:val="000000"/>
          <w:sz w:val="24"/>
        </w:rPr>
      </w:pPr>
      <w:r w:rsidRPr="002051CD">
        <w:rPr>
          <w:rFonts w:ascii="微软雅黑" w:eastAsia="微软雅黑" w:hAnsi="微软雅黑" w:cs="宋体" w:hint="eastAsia"/>
          <w:b/>
          <w:color w:val="000000"/>
          <w:sz w:val="24"/>
        </w:rPr>
        <w:t>五、</w:t>
      </w:r>
      <w:r w:rsidR="00D65271" w:rsidRPr="002051CD">
        <w:rPr>
          <w:rFonts w:ascii="微软雅黑" w:eastAsia="微软雅黑" w:hAnsi="微软雅黑" w:cs="宋体" w:hint="eastAsia"/>
          <w:b/>
          <w:color w:val="000000"/>
          <w:sz w:val="24"/>
        </w:rPr>
        <w:t>评标办法：</w:t>
      </w:r>
    </w:p>
    <w:p w14:paraId="56A4EE05" w14:textId="77777777" w:rsidR="003B6C3C" w:rsidRPr="002051CD" w:rsidRDefault="00D65271" w:rsidP="00243E10">
      <w:pPr>
        <w:snapToGrid w:val="0"/>
        <w:spacing w:line="360" w:lineRule="auto"/>
        <w:ind w:firstLineChars="200" w:firstLine="480"/>
        <w:rPr>
          <w:rFonts w:ascii="微软雅黑" w:eastAsia="微软雅黑" w:hAnsi="微软雅黑" w:cs="宋体"/>
          <w:color w:val="000000"/>
          <w:sz w:val="24"/>
        </w:rPr>
      </w:pPr>
      <w:r w:rsidRPr="002051CD">
        <w:rPr>
          <w:rFonts w:ascii="微软雅黑" w:eastAsia="微软雅黑" w:hAnsi="微软雅黑" w:cs="宋体" w:hint="eastAsia"/>
          <w:sz w:val="24"/>
        </w:rPr>
        <w:t>本次招标由我司组织有关人员成立评审组，</w:t>
      </w:r>
      <w:r w:rsidRPr="002051CD">
        <w:rPr>
          <w:rFonts w:ascii="微软雅黑" w:eastAsia="微软雅黑" w:hAnsi="微软雅黑" w:cs="宋体" w:hint="eastAsia"/>
          <w:color w:val="000000"/>
          <w:sz w:val="24"/>
        </w:rPr>
        <w:t>综合考虑投标单位投标报价、服务承诺、企业资质业绩等因素，择优选择中标单位</w:t>
      </w:r>
      <w:r w:rsidR="0006391E" w:rsidRPr="002051CD">
        <w:rPr>
          <w:rFonts w:ascii="微软雅黑" w:eastAsia="微软雅黑" w:hAnsi="微软雅黑" w:cs="宋体" w:hint="eastAsia"/>
          <w:color w:val="000000"/>
          <w:sz w:val="24"/>
        </w:rPr>
        <w:t>。</w:t>
      </w:r>
    </w:p>
    <w:p w14:paraId="104C09AA" w14:textId="77777777" w:rsidR="0051094A" w:rsidRPr="002051CD" w:rsidRDefault="0051094A" w:rsidP="00243E10">
      <w:pPr>
        <w:snapToGrid w:val="0"/>
        <w:spacing w:line="360" w:lineRule="auto"/>
        <w:rPr>
          <w:rFonts w:ascii="微软雅黑" w:eastAsia="微软雅黑" w:hAnsi="微软雅黑" w:cs="宋体"/>
          <w:b/>
          <w:color w:val="000000"/>
          <w:sz w:val="24"/>
        </w:rPr>
      </w:pPr>
    </w:p>
    <w:p w14:paraId="501B7C0C" w14:textId="77777777" w:rsidR="003B6C3C" w:rsidRPr="002051CD" w:rsidRDefault="00DA7E06" w:rsidP="00243E10">
      <w:pPr>
        <w:snapToGrid w:val="0"/>
        <w:spacing w:line="360" w:lineRule="auto"/>
        <w:rPr>
          <w:rFonts w:ascii="微软雅黑" w:eastAsia="微软雅黑" w:hAnsi="微软雅黑" w:cs="宋体"/>
          <w:b/>
          <w:color w:val="000000"/>
          <w:sz w:val="24"/>
        </w:rPr>
      </w:pPr>
      <w:r w:rsidRPr="002051CD">
        <w:rPr>
          <w:rFonts w:ascii="微软雅黑" w:eastAsia="微软雅黑" w:hAnsi="微软雅黑" w:cs="宋体" w:hint="eastAsia"/>
          <w:b/>
          <w:color w:val="000000"/>
          <w:sz w:val="24"/>
        </w:rPr>
        <w:t>六、</w:t>
      </w:r>
      <w:r w:rsidR="00D65271" w:rsidRPr="002051CD">
        <w:rPr>
          <w:rFonts w:ascii="微软雅黑" w:eastAsia="微软雅黑" w:hAnsi="微软雅黑" w:cs="宋体" w:hint="eastAsia"/>
          <w:b/>
          <w:color w:val="000000"/>
          <w:sz w:val="24"/>
        </w:rPr>
        <w:t>腐败或欺诈作为</w:t>
      </w:r>
    </w:p>
    <w:p w14:paraId="4972C887" w14:textId="77777777" w:rsidR="003B6C3C" w:rsidRPr="002051CD" w:rsidRDefault="00D65271" w:rsidP="00243E10">
      <w:pPr>
        <w:snapToGrid w:val="0"/>
        <w:spacing w:line="360" w:lineRule="auto"/>
        <w:ind w:firstLineChars="200" w:firstLine="480"/>
        <w:rPr>
          <w:rFonts w:ascii="微软雅黑" w:eastAsia="微软雅黑" w:hAnsi="微软雅黑" w:cs="宋体"/>
          <w:color w:val="000000"/>
          <w:sz w:val="24"/>
        </w:rPr>
      </w:pPr>
      <w:r w:rsidRPr="002051CD">
        <w:rPr>
          <w:rFonts w:ascii="微软雅黑" w:eastAsia="微软雅黑" w:hAnsi="微软雅黑" w:cs="宋体" w:hint="eastAsia"/>
          <w:color w:val="000000"/>
          <w:sz w:val="24"/>
        </w:rPr>
        <w:t>在招标过程中和合同实施期间，招标人、投标人和与本工程招投标活动的有关人员均应遵守道德准则。</w:t>
      </w:r>
    </w:p>
    <w:p w14:paraId="5383B9A9" w14:textId="77777777" w:rsidR="003B6C3C" w:rsidRPr="002051CD" w:rsidRDefault="00D65271" w:rsidP="00243E10">
      <w:pPr>
        <w:snapToGrid w:val="0"/>
        <w:spacing w:line="360" w:lineRule="auto"/>
        <w:ind w:firstLine="420"/>
        <w:rPr>
          <w:rFonts w:ascii="微软雅黑" w:eastAsia="微软雅黑" w:hAnsi="微软雅黑" w:cs="宋体"/>
          <w:color w:val="000000"/>
          <w:sz w:val="24"/>
        </w:rPr>
      </w:pPr>
      <w:r w:rsidRPr="002051CD">
        <w:rPr>
          <w:rFonts w:ascii="微软雅黑" w:eastAsia="微软雅黑" w:hAnsi="微软雅黑" w:cs="宋体" w:hint="eastAsia"/>
          <w:color w:val="000000"/>
          <w:sz w:val="24"/>
        </w:rPr>
        <w:t>（1）如果认定被推荐的中标人在该项目招标的竞争中有腐败或欺诈行为，则其中标无效。</w:t>
      </w:r>
    </w:p>
    <w:p w14:paraId="7F766155" w14:textId="77777777" w:rsidR="003B6C3C" w:rsidRPr="002051CD" w:rsidRDefault="00D65271" w:rsidP="00243E10">
      <w:pPr>
        <w:snapToGrid w:val="0"/>
        <w:spacing w:line="360" w:lineRule="auto"/>
        <w:ind w:firstLine="420"/>
        <w:rPr>
          <w:rFonts w:ascii="微软雅黑" w:eastAsia="微软雅黑" w:hAnsi="微软雅黑" w:cs="宋体"/>
          <w:color w:val="000000"/>
          <w:sz w:val="24"/>
        </w:rPr>
      </w:pPr>
      <w:r w:rsidRPr="002051CD">
        <w:rPr>
          <w:rFonts w:ascii="微软雅黑" w:eastAsia="微软雅黑" w:hAnsi="微软雅黑" w:cs="宋体" w:hint="eastAsia"/>
          <w:color w:val="000000"/>
          <w:sz w:val="24"/>
        </w:rPr>
        <w:t>（2）如果某一投标人在招标过程中参与了腐败或欺诈行为，则该投标人无资格获得本项目的合同。</w:t>
      </w:r>
    </w:p>
    <w:p w14:paraId="7B80EB04" w14:textId="77777777" w:rsidR="0051094A" w:rsidRPr="002051CD" w:rsidRDefault="0051094A" w:rsidP="00243E10">
      <w:pPr>
        <w:spacing w:line="360" w:lineRule="auto"/>
        <w:rPr>
          <w:rFonts w:ascii="微软雅黑" w:eastAsia="微软雅黑" w:hAnsi="微软雅黑" w:cs="宋体"/>
          <w:b/>
          <w:color w:val="000000"/>
          <w:sz w:val="24"/>
        </w:rPr>
      </w:pPr>
    </w:p>
    <w:p w14:paraId="1BC50373" w14:textId="77777777" w:rsidR="003B6C3C" w:rsidRPr="002051CD" w:rsidRDefault="00DA7E06" w:rsidP="00243E10">
      <w:pPr>
        <w:spacing w:line="360" w:lineRule="auto"/>
        <w:rPr>
          <w:rFonts w:ascii="微软雅黑" w:eastAsia="微软雅黑" w:hAnsi="微软雅黑" w:cs="宋体"/>
          <w:b/>
          <w:sz w:val="24"/>
        </w:rPr>
      </w:pPr>
      <w:r w:rsidRPr="002051CD">
        <w:rPr>
          <w:rFonts w:ascii="微软雅黑" w:eastAsia="微软雅黑" w:hAnsi="微软雅黑" w:cs="宋体" w:hint="eastAsia"/>
          <w:b/>
          <w:color w:val="000000"/>
          <w:sz w:val="24"/>
        </w:rPr>
        <w:t>七、</w:t>
      </w:r>
      <w:r w:rsidR="00D65271" w:rsidRPr="002051CD">
        <w:rPr>
          <w:rFonts w:ascii="微软雅黑" w:eastAsia="微软雅黑" w:hAnsi="微软雅黑" w:cs="宋体" w:hint="eastAsia"/>
          <w:b/>
          <w:sz w:val="24"/>
        </w:rPr>
        <w:t>合同</w:t>
      </w:r>
      <w:r w:rsidR="004C7876" w:rsidRPr="002051CD">
        <w:rPr>
          <w:rFonts w:ascii="微软雅黑" w:eastAsia="微软雅黑" w:hAnsi="微软雅黑" w:cs="宋体" w:hint="eastAsia"/>
          <w:b/>
          <w:sz w:val="24"/>
        </w:rPr>
        <w:t>签订</w:t>
      </w:r>
    </w:p>
    <w:p w14:paraId="01CE99D0" w14:textId="77777777" w:rsidR="00EA3560" w:rsidRDefault="004C7876" w:rsidP="00243E10">
      <w:pPr>
        <w:spacing w:line="360" w:lineRule="auto"/>
        <w:ind w:firstLineChars="150" w:firstLine="360"/>
        <w:rPr>
          <w:rFonts w:ascii="微软雅黑" w:eastAsia="微软雅黑" w:hAnsi="微软雅黑" w:cs="宋体"/>
          <w:color w:val="000000"/>
          <w:sz w:val="24"/>
        </w:rPr>
      </w:pPr>
      <w:r w:rsidRPr="002051CD">
        <w:rPr>
          <w:rFonts w:ascii="微软雅黑" w:eastAsia="微软雅黑" w:hAnsi="微软雅黑" w:cs="宋体" w:hint="eastAsia"/>
          <w:color w:val="000000"/>
          <w:sz w:val="24"/>
        </w:rPr>
        <w:lastRenderedPageBreak/>
        <w:t>确认中标人后，由双方按相关法律法规签订正式合同。</w:t>
      </w:r>
      <w:r w:rsidR="00EA3560">
        <w:rPr>
          <w:rFonts w:ascii="微软雅黑" w:eastAsia="微软雅黑" w:hAnsi="微软雅黑" w:cs="宋体" w:hint="eastAsia"/>
          <w:color w:val="000000"/>
          <w:sz w:val="24"/>
        </w:rPr>
        <w:t>其中，标段</w:t>
      </w:r>
      <w:proofErr w:type="gramStart"/>
      <w:r w:rsidR="00EA3560">
        <w:rPr>
          <w:rFonts w:ascii="微软雅黑" w:eastAsia="微软雅黑" w:hAnsi="微软雅黑" w:cs="宋体" w:hint="eastAsia"/>
          <w:color w:val="000000"/>
          <w:sz w:val="24"/>
        </w:rPr>
        <w:t>一</w:t>
      </w:r>
      <w:proofErr w:type="gramEnd"/>
      <w:r w:rsidRPr="002051CD">
        <w:rPr>
          <w:rFonts w:ascii="微软雅黑" w:eastAsia="微软雅黑" w:hAnsi="微软雅黑" w:cs="宋体" w:hint="eastAsia"/>
          <w:color w:val="000000"/>
          <w:sz w:val="24"/>
        </w:rPr>
        <w:t>合同期限</w:t>
      </w:r>
      <w:r w:rsidR="001E25BD">
        <w:rPr>
          <w:rFonts w:ascii="微软雅黑" w:eastAsia="微软雅黑" w:hAnsi="微软雅黑" w:cs="宋体" w:hint="eastAsia"/>
          <w:sz w:val="24"/>
        </w:rPr>
        <w:t>五</w:t>
      </w:r>
      <w:r w:rsidR="00226B2B" w:rsidRPr="002051CD">
        <w:rPr>
          <w:rFonts w:ascii="微软雅黑" w:eastAsia="微软雅黑" w:hAnsi="微软雅黑" w:cs="宋体" w:hint="eastAsia"/>
          <w:sz w:val="24"/>
        </w:rPr>
        <w:t>年</w:t>
      </w:r>
      <w:r w:rsidR="00EA3560">
        <w:rPr>
          <w:rFonts w:ascii="微软雅黑" w:eastAsia="微软雅黑" w:hAnsi="微软雅黑" w:cs="宋体" w:hint="eastAsia"/>
          <w:sz w:val="24"/>
        </w:rPr>
        <w:t>，</w:t>
      </w:r>
      <w:r w:rsidR="00EA3560">
        <w:rPr>
          <w:rFonts w:ascii="微软雅黑" w:eastAsia="微软雅黑" w:hAnsi="微软雅黑" w:cs="宋体" w:hint="eastAsia"/>
          <w:color w:val="000000"/>
          <w:sz w:val="24"/>
        </w:rPr>
        <w:t>标段</w:t>
      </w:r>
    </w:p>
    <w:p w14:paraId="640640E8" w14:textId="5A080C59" w:rsidR="001D2446" w:rsidRPr="002051CD" w:rsidRDefault="00EA3560" w:rsidP="00243E10">
      <w:pPr>
        <w:spacing w:line="360" w:lineRule="auto"/>
        <w:ind w:firstLineChars="150" w:firstLine="360"/>
        <w:rPr>
          <w:rFonts w:ascii="微软雅黑" w:eastAsia="微软雅黑" w:hAnsi="微软雅黑" w:cs="宋体"/>
          <w:color w:val="000000"/>
          <w:sz w:val="24"/>
        </w:rPr>
      </w:pPr>
      <w:proofErr w:type="gramStart"/>
      <w:r>
        <w:rPr>
          <w:rFonts w:ascii="微软雅黑" w:eastAsia="微软雅黑" w:hAnsi="微软雅黑" w:cs="宋体" w:hint="eastAsia"/>
          <w:color w:val="000000"/>
          <w:sz w:val="24"/>
        </w:rPr>
        <w:t>二</w:t>
      </w:r>
      <w:r w:rsidRPr="002051CD">
        <w:rPr>
          <w:rFonts w:ascii="微软雅黑" w:eastAsia="微软雅黑" w:hAnsi="微软雅黑" w:cs="宋体" w:hint="eastAsia"/>
          <w:color w:val="000000"/>
          <w:sz w:val="24"/>
        </w:rPr>
        <w:t>合同</w:t>
      </w:r>
      <w:proofErr w:type="gramEnd"/>
      <w:r w:rsidRPr="002051CD">
        <w:rPr>
          <w:rFonts w:ascii="微软雅黑" w:eastAsia="微软雅黑" w:hAnsi="微软雅黑" w:cs="宋体" w:hint="eastAsia"/>
          <w:color w:val="000000"/>
          <w:sz w:val="24"/>
        </w:rPr>
        <w:t>期限</w:t>
      </w:r>
      <w:r>
        <w:rPr>
          <w:rFonts w:ascii="微软雅黑" w:eastAsia="微软雅黑" w:hAnsi="微软雅黑" w:cs="宋体" w:hint="eastAsia"/>
          <w:sz w:val="24"/>
        </w:rPr>
        <w:t>一</w:t>
      </w:r>
      <w:r w:rsidRPr="002051CD">
        <w:rPr>
          <w:rFonts w:ascii="微软雅黑" w:eastAsia="微软雅黑" w:hAnsi="微软雅黑" w:cs="宋体" w:hint="eastAsia"/>
          <w:sz w:val="24"/>
        </w:rPr>
        <w:t>年</w:t>
      </w:r>
    </w:p>
    <w:p w14:paraId="15605F87" w14:textId="77777777" w:rsidR="00EA3560" w:rsidRDefault="00D65271" w:rsidP="00243E10">
      <w:pPr>
        <w:spacing w:line="360" w:lineRule="auto"/>
        <w:jc w:val="center"/>
        <w:rPr>
          <w:rFonts w:ascii="微软雅黑" w:eastAsia="微软雅黑" w:hAnsi="微软雅黑" w:cs="宋体"/>
          <w:b/>
          <w:sz w:val="24"/>
        </w:rPr>
      </w:pPr>
      <w:r w:rsidRPr="002051CD">
        <w:rPr>
          <w:rFonts w:ascii="微软雅黑" w:eastAsia="微软雅黑" w:hAnsi="微软雅黑" w:cs="宋体" w:hint="eastAsia"/>
          <w:b/>
          <w:sz w:val="24"/>
        </w:rPr>
        <w:t xml:space="preserve">                     </w:t>
      </w:r>
      <w:r w:rsidR="004C7876" w:rsidRPr="002051CD">
        <w:rPr>
          <w:rFonts w:ascii="微软雅黑" w:eastAsia="微软雅黑" w:hAnsi="微软雅黑" w:cs="宋体"/>
          <w:b/>
          <w:sz w:val="24"/>
        </w:rPr>
        <w:t xml:space="preserve">             </w:t>
      </w:r>
      <w:r w:rsidR="009C7A19">
        <w:rPr>
          <w:rFonts w:ascii="微软雅黑" w:eastAsia="微软雅黑" w:hAnsi="微软雅黑" w:cs="宋体"/>
          <w:b/>
          <w:sz w:val="24"/>
        </w:rPr>
        <w:t xml:space="preserve">          </w:t>
      </w:r>
      <w:r w:rsidR="004C7876" w:rsidRPr="002051CD">
        <w:rPr>
          <w:rFonts w:ascii="微软雅黑" w:eastAsia="微软雅黑" w:hAnsi="微软雅黑" w:cs="宋体"/>
          <w:b/>
          <w:sz w:val="24"/>
        </w:rPr>
        <w:t xml:space="preserve"> </w:t>
      </w:r>
    </w:p>
    <w:p w14:paraId="29A60813" w14:textId="77777777" w:rsidR="00EA3560" w:rsidRDefault="00EA3560" w:rsidP="00243E10">
      <w:pPr>
        <w:spacing w:line="360" w:lineRule="auto"/>
        <w:jc w:val="center"/>
        <w:rPr>
          <w:rFonts w:ascii="微软雅黑" w:eastAsia="微软雅黑" w:hAnsi="微软雅黑" w:cs="宋体"/>
          <w:b/>
          <w:sz w:val="24"/>
        </w:rPr>
      </w:pPr>
    </w:p>
    <w:p w14:paraId="030342E8" w14:textId="77777777" w:rsidR="00EA3560" w:rsidRDefault="00EA3560" w:rsidP="00243E10">
      <w:pPr>
        <w:spacing w:line="360" w:lineRule="auto"/>
        <w:jc w:val="center"/>
        <w:rPr>
          <w:rFonts w:ascii="微软雅黑" w:eastAsia="微软雅黑" w:hAnsi="微软雅黑" w:cs="宋体"/>
          <w:b/>
          <w:sz w:val="24"/>
        </w:rPr>
      </w:pPr>
    </w:p>
    <w:p w14:paraId="0B2FA796" w14:textId="77777777" w:rsidR="00EA3560" w:rsidRDefault="00EA3560" w:rsidP="00243E10">
      <w:pPr>
        <w:spacing w:line="360" w:lineRule="auto"/>
        <w:jc w:val="center"/>
        <w:rPr>
          <w:rFonts w:ascii="微软雅黑" w:eastAsia="微软雅黑" w:hAnsi="微软雅黑" w:cs="宋体"/>
          <w:b/>
          <w:sz w:val="24"/>
        </w:rPr>
      </w:pPr>
    </w:p>
    <w:p w14:paraId="3D48ABB1" w14:textId="77777777" w:rsidR="00EA3560" w:rsidRDefault="00EA3560" w:rsidP="00243E10">
      <w:pPr>
        <w:spacing w:line="360" w:lineRule="auto"/>
        <w:jc w:val="center"/>
        <w:rPr>
          <w:rFonts w:ascii="微软雅黑" w:eastAsia="微软雅黑" w:hAnsi="微软雅黑" w:cs="宋体"/>
          <w:b/>
          <w:sz w:val="24"/>
        </w:rPr>
      </w:pPr>
    </w:p>
    <w:p w14:paraId="292142EF" w14:textId="77777777" w:rsidR="00EA3560" w:rsidRDefault="00EA3560" w:rsidP="00243E10">
      <w:pPr>
        <w:spacing w:line="360" w:lineRule="auto"/>
        <w:jc w:val="center"/>
        <w:rPr>
          <w:rFonts w:ascii="微软雅黑" w:eastAsia="微软雅黑" w:hAnsi="微软雅黑" w:cs="宋体"/>
          <w:b/>
          <w:sz w:val="24"/>
        </w:rPr>
      </w:pPr>
    </w:p>
    <w:p w14:paraId="49B098E8" w14:textId="77777777" w:rsidR="00EA3560" w:rsidRDefault="00EA3560" w:rsidP="00243E10">
      <w:pPr>
        <w:spacing w:line="360" w:lineRule="auto"/>
        <w:jc w:val="center"/>
        <w:rPr>
          <w:rFonts w:ascii="微软雅黑" w:eastAsia="微软雅黑" w:hAnsi="微软雅黑" w:cs="宋体"/>
          <w:b/>
          <w:sz w:val="24"/>
        </w:rPr>
      </w:pPr>
    </w:p>
    <w:p w14:paraId="5EF4DE1E" w14:textId="645BB425" w:rsidR="003B6C3C" w:rsidRPr="002051CD" w:rsidRDefault="00EA3560" w:rsidP="00243E10">
      <w:pPr>
        <w:spacing w:line="360" w:lineRule="auto"/>
        <w:jc w:val="center"/>
        <w:rPr>
          <w:rFonts w:ascii="微软雅黑" w:eastAsia="微软雅黑" w:hAnsi="微软雅黑" w:cs="宋体"/>
          <w:sz w:val="24"/>
          <w:shd w:val="clear" w:color="auto" w:fill="FFFFFF"/>
        </w:rPr>
      </w:pPr>
      <w:r>
        <w:rPr>
          <w:rFonts w:ascii="微软雅黑" w:eastAsia="微软雅黑" w:hAnsi="微软雅黑" w:cs="宋体"/>
          <w:b/>
          <w:sz w:val="24"/>
        </w:rPr>
        <w:t xml:space="preserve">                                            </w:t>
      </w:r>
      <w:r w:rsidR="001D2446" w:rsidRPr="002051CD">
        <w:rPr>
          <w:rFonts w:ascii="微软雅黑" w:eastAsia="微软雅黑" w:hAnsi="微软雅黑" w:hint="eastAsia"/>
          <w:sz w:val="24"/>
        </w:rPr>
        <w:t>江西润田实业股份</w:t>
      </w:r>
      <w:r w:rsidR="001E25BD">
        <w:rPr>
          <w:rFonts w:ascii="微软雅黑" w:eastAsia="微软雅黑" w:hAnsi="微软雅黑" w:hint="eastAsia"/>
          <w:sz w:val="24"/>
        </w:rPr>
        <w:t>有限</w:t>
      </w:r>
      <w:r w:rsidR="001E1514" w:rsidRPr="002051CD">
        <w:rPr>
          <w:rFonts w:ascii="微软雅黑" w:eastAsia="微软雅黑" w:hAnsi="微软雅黑" w:hint="eastAsia"/>
          <w:sz w:val="24"/>
        </w:rPr>
        <w:t>公司</w:t>
      </w:r>
    </w:p>
    <w:p w14:paraId="1CF7C52D" w14:textId="1E97EAAB" w:rsidR="002051CD" w:rsidRDefault="00D65271" w:rsidP="00243E10">
      <w:pPr>
        <w:spacing w:line="360" w:lineRule="auto"/>
        <w:jc w:val="center"/>
        <w:rPr>
          <w:rFonts w:ascii="微软雅黑" w:eastAsia="微软雅黑" w:hAnsi="微软雅黑" w:cs="宋体"/>
          <w:color w:val="000000"/>
          <w:spacing w:val="-12"/>
          <w:sz w:val="24"/>
        </w:rPr>
      </w:pPr>
      <w:r w:rsidRPr="002051CD">
        <w:rPr>
          <w:rFonts w:ascii="微软雅黑" w:eastAsia="微软雅黑" w:hAnsi="微软雅黑" w:cs="宋体" w:hint="eastAsia"/>
          <w:color w:val="000000"/>
          <w:spacing w:val="-12"/>
          <w:sz w:val="24"/>
        </w:rPr>
        <w:t xml:space="preserve">                         </w:t>
      </w:r>
      <w:r w:rsidR="004C7876" w:rsidRPr="002051CD">
        <w:rPr>
          <w:rFonts w:ascii="微软雅黑" w:eastAsia="微软雅黑" w:hAnsi="微软雅黑" w:cs="宋体"/>
          <w:color w:val="000000"/>
          <w:spacing w:val="-12"/>
          <w:sz w:val="24"/>
        </w:rPr>
        <w:t xml:space="preserve">                      </w:t>
      </w:r>
      <w:r w:rsidR="00222E50" w:rsidRPr="002051CD">
        <w:rPr>
          <w:rFonts w:ascii="微软雅黑" w:eastAsia="微软雅黑" w:hAnsi="微软雅黑" w:cs="宋体"/>
          <w:color w:val="000000"/>
          <w:spacing w:val="-12"/>
          <w:sz w:val="24"/>
        </w:rPr>
        <w:t>2021</w:t>
      </w:r>
      <w:r w:rsidRPr="002051CD">
        <w:rPr>
          <w:rFonts w:ascii="微软雅黑" w:eastAsia="微软雅黑" w:hAnsi="微软雅黑" w:cs="宋体" w:hint="eastAsia"/>
          <w:color w:val="000000"/>
          <w:spacing w:val="-12"/>
          <w:sz w:val="24"/>
        </w:rPr>
        <w:t>年</w:t>
      </w:r>
      <w:r w:rsidR="004A5CA6">
        <w:rPr>
          <w:rFonts w:ascii="微软雅黑" w:eastAsia="微软雅黑" w:hAnsi="微软雅黑" w:cs="宋体"/>
          <w:color w:val="000000"/>
          <w:spacing w:val="-12"/>
          <w:sz w:val="24"/>
        </w:rPr>
        <w:t>11</w:t>
      </w:r>
      <w:r w:rsidRPr="002051CD">
        <w:rPr>
          <w:rFonts w:ascii="微软雅黑" w:eastAsia="微软雅黑" w:hAnsi="微软雅黑" w:cs="宋体" w:hint="eastAsia"/>
          <w:color w:val="000000"/>
          <w:spacing w:val="-12"/>
          <w:sz w:val="24"/>
        </w:rPr>
        <w:t xml:space="preserve">月 </w:t>
      </w:r>
      <w:r w:rsidR="004A5CA6">
        <w:rPr>
          <w:rFonts w:ascii="微软雅黑" w:eastAsia="微软雅黑" w:hAnsi="微软雅黑" w:cs="宋体"/>
          <w:color w:val="000000"/>
          <w:spacing w:val="-12"/>
          <w:sz w:val="24"/>
        </w:rPr>
        <w:t>1</w:t>
      </w:r>
      <w:r w:rsidR="00BC3F74">
        <w:rPr>
          <w:rFonts w:ascii="微软雅黑" w:eastAsia="微软雅黑" w:hAnsi="微软雅黑" w:cs="宋体"/>
          <w:color w:val="000000"/>
          <w:spacing w:val="-12"/>
          <w:sz w:val="24"/>
        </w:rPr>
        <w:t>7</w:t>
      </w:r>
      <w:r w:rsidRPr="002051CD">
        <w:rPr>
          <w:rFonts w:ascii="微软雅黑" w:eastAsia="微软雅黑" w:hAnsi="微软雅黑" w:cs="宋体" w:hint="eastAsia"/>
          <w:color w:val="000000"/>
          <w:spacing w:val="-12"/>
          <w:sz w:val="24"/>
        </w:rPr>
        <w:t>日</w:t>
      </w:r>
    </w:p>
    <w:p w14:paraId="378FB98C" w14:textId="1FCDF3AC" w:rsidR="00243E10" w:rsidRDefault="00243E10" w:rsidP="00243E10">
      <w:pPr>
        <w:spacing w:line="360" w:lineRule="auto"/>
        <w:jc w:val="center"/>
        <w:rPr>
          <w:rFonts w:ascii="微软雅黑" w:eastAsia="微软雅黑" w:hAnsi="微软雅黑" w:cs="宋体"/>
          <w:color w:val="000000"/>
          <w:spacing w:val="-12"/>
          <w:sz w:val="24"/>
        </w:rPr>
      </w:pPr>
    </w:p>
    <w:p w14:paraId="3B09CFB9" w14:textId="4475B3EC" w:rsidR="00243E10" w:rsidRDefault="00243E10" w:rsidP="00243E10">
      <w:pPr>
        <w:spacing w:line="360" w:lineRule="auto"/>
        <w:jc w:val="center"/>
        <w:rPr>
          <w:rFonts w:ascii="微软雅黑" w:eastAsia="微软雅黑" w:hAnsi="微软雅黑" w:cs="宋体"/>
          <w:color w:val="000000"/>
          <w:spacing w:val="-12"/>
          <w:sz w:val="24"/>
        </w:rPr>
      </w:pPr>
    </w:p>
    <w:p w14:paraId="72844278" w14:textId="56F6D859" w:rsidR="00EA3560" w:rsidRDefault="00EA3560" w:rsidP="00243E10">
      <w:pPr>
        <w:spacing w:line="360" w:lineRule="auto"/>
        <w:jc w:val="center"/>
        <w:rPr>
          <w:rFonts w:ascii="微软雅黑" w:eastAsia="微软雅黑" w:hAnsi="微软雅黑" w:cs="宋体"/>
          <w:color w:val="000000"/>
          <w:spacing w:val="-12"/>
          <w:sz w:val="24"/>
        </w:rPr>
      </w:pPr>
    </w:p>
    <w:p w14:paraId="56D6B7C1" w14:textId="065456C3" w:rsidR="00EA3560" w:rsidRDefault="00EA3560" w:rsidP="00243E10">
      <w:pPr>
        <w:spacing w:line="360" w:lineRule="auto"/>
        <w:jc w:val="center"/>
        <w:rPr>
          <w:rFonts w:ascii="微软雅黑" w:eastAsia="微软雅黑" w:hAnsi="微软雅黑" w:cs="宋体"/>
          <w:color w:val="000000"/>
          <w:spacing w:val="-12"/>
          <w:sz w:val="24"/>
        </w:rPr>
      </w:pPr>
    </w:p>
    <w:p w14:paraId="6C911CAD" w14:textId="16060EA3" w:rsidR="00EA3560" w:rsidRDefault="00EA3560" w:rsidP="00243E10">
      <w:pPr>
        <w:spacing w:line="360" w:lineRule="auto"/>
        <w:jc w:val="center"/>
        <w:rPr>
          <w:rFonts w:ascii="微软雅黑" w:eastAsia="微软雅黑" w:hAnsi="微软雅黑" w:cs="宋体"/>
          <w:color w:val="000000"/>
          <w:spacing w:val="-12"/>
          <w:sz w:val="24"/>
        </w:rPr>
      </w:pPr>
    </w:p>
    <w:p w14:paraId="016C4B60" w14:textId="32945248" w:rsidR="00EA3560" w:rsidRDefault="00EA3560" w:rsidP="00243E10">
      <w:pPr>
        <w:spacing w:line="360" w:lineRule="auto"/>
        <w:jc w:val="center"/>
        <w:rPr>
          <w:rFonts w:ascii="微软雅黑" w:eastAsia="微软雅黑" w:hAnsi="微软雅黑" w:cs="宋体"/>
          <w:color w:val="000000"/>
          <w:spacing w:val="-12"/>
          <w:sz w:val="24"/>
        </w:rPr>
      </w:pPr>
    </w:p>
    <w:p w14:paraId="7F2554AB" w14:textId="562E1885" w:rsidR="00EA3560" w:rsidRDefault="00EA3560" w:rsidP="00243E10">
      <w:pPr>
        <w:spacing w:line="360" w:lineRule="auto"/>
        <w:jc w:val="center"/>
        <w:rPr>
          <w:rFonts w:ascii="微软雅黑" w:eastAsia="微软雅黑" w:hAnsi="微软雅黑" w:cs="宋体"/>
          <w:color w:val="000000"/>
          <w:spacing w:val="-12"/>
          <w:sz w:val="24"/>
        </w:rPr>
      </w:pPr>
    </w:p>
    <w:p w14:paraId="416F9A3B" w14:textId="717CA332" w:rsidR="00EA3560" w:rsidRDefault="00EA3560" w:rsidP="00243E10">
      <w:pPr>
        <w:spacing w:line="360" w:lineRule="auto"/>
        <w:jc w:val="center"/>
        <w:rPr>
          <w:rFonts w:ascii="微软雅黑" w:eastAsia="微软雅黑" w:hAnsi="微软雅黑" w:cs="宋体"/>
          <w:color w:val="000000"/>
          <w:spacing w:val="-12"/>
          <w:sz w:val="24"/>
        </w:rPr>
      </w:pPr>
    </w:p>
    <w:p w14:paraId="558DA63B" w14:textId="362F0305" w:rsidR="00EA3560" w:rsidRDefault="00EA3560" w:rsidP="00243E10">
      <w:pPr>
        <w:spacing w:line="360" w:lineRule="auto"/>
        <w:jc w:val="center"/>
        <w:rPr>
          <w:rFonts w:ascii="微软雅黑" w:eastAsia="微软雅黑" w:hAnsi="微软雅黑" w:cs="宋体"/>
          <w:color w:val="000000"/>
          <w:spacing w:val="-12"/>
          <w:sz w:val="24"/>
        </w:rPr>
      </w:pPr>
    </w:p>
    <w:p w14:paraId="4493ABA3" w14:textId="702C575E" w:rsidR="00EA3560" w:rsidRDefault="00EA3560" w:rsidP="00243E10">
      <w:pPr>
        <w:spacing w:line="360" w:lineRule="auto"/>
        <w:jc w:val="center"/>
        <w:rPr>
          <w:rFonts w:ascii="微软雅黑" w:eastAsia="微软雅黑" w:hAnsi="微软雅黑" w:cs="宋体"/>
          <w:color w:val="000000"/>
          <w:spacing w:val="-12"/>
          <w:sz w:val="24"/>
        </w:rPr>
      </w:pPr>
    </w:p>
    <w:p w14:paraId="7020921A" w14:textId="77777777" w:rsidR="00EA3560" w:rsidRDefault="00EA3560" w:rsidP="00243E10">
      <w:pPr>
        <w:spacing w:line="360" w:lineRule="auto"/>
        <w:jc w:val="center"/>
        <w:rPr>
          <w:rFonts w:ascii="微软雅黑" w:eastAsia="微软雅黑" w:hAnsi="微软雅黑" w:cs="宋体"/>
          <w:color w:val="000000"/>
          <w:spacing w:val="-12"/>
          <w:sz w:val="24"/>
        </w:rPr>
      </w:pPr>
    </w:p>
    <w:p w14:paraId="4CAB0B33" w14:textId="77777777" w:rsidR="004A5CA6" w:rsidRPr="002051CD" w:rsidRDefault="004A5CA6" w:rsidP="00243E10">
      <w:pPr>
        <w:spacing w:line="360" w:lineRule="auto"/>
        <w:jc w:val="center"/>
        <w:rPr>
          <w:rFonts w:ascii="微软雅黑" w:eastAsia="微软雅黑" w:hAnsi="微软雅黑" w:cs="宋体"/>
          <w:b/>
          <w:sz w:val="24"/>
        </w:rPr>
      </w:pPr>
    </w:p>
    <w:p w14:paraId="5B866B13" w14:textId="24BF7E66" w:rsidR="00825591" w:rsidRPr="002051CD" w:rsidRDefault="00825591" w:rsidP="00243E10">
      <w:pPr>
        <w:spacing w:line="360" w:lineRule="auto"/>
        <w:rPr>
          <w:rFonts w:ascii="微软雅黑" w:eastAsia="微软雅黑" w:hAnsi="微软雅黑" w:cs="宋体"/>
          <w:sz w:val="24"/>
        </w:rPr>
      </w:pPr>
      <w:r w:rsidRPr="002051CD">
        <w:rPr>
          <w:rFonts w:ascii="微软雅黑" w:eastAsia="微软雅黑" w:hAnsi="微软雅黑" w:cs="宋体" w:hint="eastAsia"/>
          <w:sz w:val="24"/>
        </w:rPr>
        <w:lastRenderedPageBreak/>
        <w:t>附件一：</w:t>
      </w:r>
    </w:p>
    <w:p w14:paraId="4EC6B0E9" w14:textId="77777777" w:rsidR="003B6C3C" w:rsidRPr="002051CD" w:rsidRDefault="00D65271" w:rsidP="00243E10">
      <w:pPr>
        <w:spacing w:line="360" w:lineRule="auto"/>
        <w:jc w:val="center"/>
        <w:rPr>
          <w:rFonts w:ascii="微软雅黑" w:eastAsia="微软雅黑" w:hAnsi="微软雅黑" w:cs="宋体"/>
          <w:b/>
          <w:sz w:val="32"/>
          <w:szCs w:val="32"/>
        </w:rPr>
      </w:pPr>
      <w:r w:rsidRPr="002051CD">
        <w:rPr>
          <w:rFonts w:ascii="微软雅黑" w:eastAsia="微软雅黑" w:hAnsi="微软雅黑" w:cs="宋体" w:hint="eastAsia"/>
          <w:b/>
          <w:sz w:val="32"/>
          <w:szCs w:val="32"/>
        </w:rPr>
        <w:t>投 标 函</w:t>
      </w:r>
    </w:p>
    <w:p w14:paraId="377DC1E6" w14:textId="77777777" w:rsidR="000D733B" w:rsidRPr="002051CD" w:rsidRDefault="000D733B" w:rsidP="00243E10">
      <w:pPr>
        <w:spacing w:line="360" w:lineRule="auto"/>
        <w:jc w:val="center"/>
        <w:rPr>
          <w:rFonts w:ascii="微软雅黑" w:eastAsia="微软雅黑" w:hAnsi="微软雅黑" w:cs="宋体"/>
          <w:b/>
          <w:sz w:val="32"/>
          <w:szCs w:val="32"/>
        </w:rPr>
      </w:pPr>
    </w:p>
    <w:p w14:paraId="6E845391" w14:textId="77777777" w:rsidR="003B6C3C" w:rsidRPr="002051CD" w:rsidRDefault="00D65271" w:rsidP="00243E10">
      <w:pPr>
        <w:spacing w:line="360" w:lineRule="auto"/>
        <w:rPr>
          <w:rFonts w:ascii="微软雅黑" w:eastAsia="微软雅黑" w:hAnsi="微软雅黑" w:cs="宋体"/>
          <w:sz w:val="24"/>
        </w:rPr>
      </w:pPr>
      <w:r w:rsidRPr="002051CD">
        <w:rPr>
          <w:rFonts w:ascii="微软雅黑" w:eastAsia="微软雅黑" w:hAnsi="微软雅黑" w:cs="宋体" w:hint="eastAsia"/>
          <w:sz w:val="24"/>
        </w:rPr>
        <w:t>致：</w:t>
      </w:r>
      <w:r w:rsidRPr="002051CD">
        <w:rPr>
          <w:rFonts w:ascii="微软雅黑" w:eastAsia="微软雅黑" w:hAnsi="微软雅黑" w:cs="宋体" w:hint="eastAsia"/>
          <w:sz w:val="24"/>
          <w:u w:val="single"/>
        </w:rPr>
        <w:t xml:space="preserve">                           </w:t>
      </w:r>
      <w:r w:rsidRPr="002051CD">
        <w:rPr>
          <w:rFonts w:ascii="微软雅黑" w:eastAsia="微软雅黑" w:hAnsi="微软雅黑" w:cs="宋体" w:hint="eastAsia"/>
          <w:sz w:val="24"/>
        </w:rPr>
        <w:t>（招标人名称）</w:t>
      </w:r>
    </w:p>
    <w:p w14:paraId="6586D8A9" w14:textId="77777777" w:rsidR="003B6C3C" w:rsidRPr="002051CD" w:rsidRDefault="00D65271" w:rsidP="00243E10">
      <w:pPr>
        <w:numPr>
          <w:ilvl w:val="0"/>
          <w:numId w:val="6"/>
        </w:numPr>
        <w:spacing w:line="360" w:lineRule="auto"/>
        <w:rPr>
          <w:rFonts w:ascii="微软雅黑" w:eastAsia="微软雅黑" w:hAnsi="微软雅黑" w:cs="宋体"/>
          <w:sz w:val="24"/>
        </w:rPr>
      </w:pPr>
      <w:r w:rsidRPr="002051CD">
        <w:rPr>
          <w:rFonts w:ascii="微软雅黑" w:eastAsia="微软雅黑" w:hAnsi="微软雅黑" w:cs="宋体" w:hint="eastAsia"/>
          <w:sz w:val="24"/>
        </w:rPr>
        <w:t>根据已收到</w:t>
      </w:r>
      <w:r w:rsidRPr="002051CD">
        <w:rPr>
          <w:rFonts w:ascii="微软雅黑" w:eastAsia="微软雅黑" w:hAnsi="微软雅黑" w:cs="宋体" w:hint="eastAsia"/>
          <w:sz w:val="24"/>
          <w:u w:val="single"/>
        </w:rPr>
        <w:t xml:space="preserve">                     </w:t>
      </w:r>
      <w:r w:rsidR="004C7876" w:rsidRPr="002051CD">
        <w:rPr>
          <w:rFonts w:ascii="微软雅黑" w:eastAsia="微软雅黑" w:hAnsi="微软雅黑" w:cs="宋体" w:hint="eastAsia"/>
          <w:sz w:val="24"/>
        </w:rPr>
        <w:t>项目</w:t>
      </w:r>
      <w:r w:rsidRPr="002051CD">
        <w:rPr>
          <w:rFonts w:ascii="微软雅黑" w:eastAsia="微软雅黑" w:hAnsi="微软雅黑" w:cs="宋体" w:hint="eastAsia"/>
          <w:sz w:val="24"/>
        </w:rPr>
        <w:t>的招标文件，我单位经考察现场并研究招标文件，我方愿</w:t>
      </w:r>
      <w:r w:rsidR="004C7876" w:rsidRPr="002051CD">
        <w:rPr>
          <w:rFonts w:ascii="微软雅黑" w:eastAsia="微软雅黑" w:hAnsi="微软雅黑" w:cs="宋体" w:hint="eastAsia"/>
          <w:sz w:val="24"/>
        </w:rPr>
        <w:t>以所附的</w:t>
      </w:r>
      <w:r w:rsidRPr="002051CD">
        <w:rPr>
          <w:rFonts w:ascii="微软雅黑" w:eastAsia="微软雅黑" w:hAnsi="微软雅黑" w:cs="宋体" w:hint="eastAsia"/>
          <w:sz w:val="24"/>
        </w:rPr>
        <w:t>投标报价</w:t>
      </w:r>
      <w:r w:rsidR="004C7876" w:rsidRPr="002051CD">
        <w:rPr>
          <w:rFonts w:ascii="微软雅黑" w:eastAsia="微软雅黑" w:hAnsi="微软雅黑" w:cs="宋体" w:hint="eastAsia"/>
          <w:sz w:val="24"/>
        </w:rPr>
        <w:t>单所列价格，</w:t>
      </w:r>
      <w:r w:rsidRPr="002051CD">
        <w:rPr>
          <w:rFonts w:ascii="微软雅黑" w:eastAsia="微软雅黑" w:hAnsi="微软雅黑" w:cs="宋体" w:hint="eastAsia"/>
          <w:sz w:val="24"/>
        </w:rPr>
        <w:t>按招标文件要求承</w:t>
      </w:r>
      <w:r w:rsidR="004C7876" w:rsidRPr="002051CD">
        <w:rPr>
          <w:rFonts w:ascii="微软雅黑" w:eastAsia="微软雅黑" w:hAnsi="微软雅黑" w:cs="宋体" w:hint="eastAsia"/>
          <w:sz w:val="24"/>
        </w:rPr>
        <w:t>揽</w:t>
      </w:r>
      <w:r w:rsidRPr="002051CD">
        <w:rPr>
          <w:rFonts w:ascii="微软雅黑" w:eastAsia="微软雅黑" w:hAnsi="微软雅黑" w:cs="宋体" w:hint="eastAsia"/>
          <w:sz w:val="24"/>
        </w:rPr>
        <w:t>本次招标范围内的</w:t>
      </w:r>
      <w:r w:rsidR="000D733B" w:rsidRPr="002051CD">
        <w:rPr>
          <w:rFonts w:ascii="微软雅黑" w:eastAsia="微软雅黑" w:hAnsi="微软雅黑" w:cs="宋体"/>
          <w:sz w:val="24"/>
          <w:u w:val="single"/>
        </w:rPr>
        <w:t xml:space="preserve">        </w:t>
      </w:r>
      <w:r w:rsidR="00D11B05" w:rsidRPr="002051CD">
        <w:rPr>
          <w:rFonts w:ascii="微软雅黑" w:eastAsia="微软雅黑" w:hAnsi="微软雅黑" w:cs="宋体" w:hint="eastAsia"/>
          <w:sz w:val="24"/>
        </w:rPr>
        <w:t>项目</w:t>
      </w:r>
      <w:r w:rsidRPr="002051CD">
        <w:rPr>
          <w:rFonts w:ascii="微软雅黑" w:eastAsia="微软雅黑" w:hAnsi="微软雅黑" w:cs="宋体" w:hint="eastAsia"/>
          <w:sz w:val="24"/>
        </w:rPr>
        <w:t>。</w:t>
      </w:r>
    </w:p>
    <w:p w14:paraId="0132B652" w14:textId="77777777" w:rsidR="003B6C3C" w:rsidRPr="002051CD" w:rsidRDefault="00D65271" w:rsidP="00243E10">
      <w:pPr>
        <w:numPr>
          <w:ilvl w:val="0"/>
          <w:numId w:val="6"/>
        </w:numPr>
        <w:spacing w:line="360" w:lineRule="auto"/>
        <w:rPr>
          <w:rFonts w:ascii="微软雅黑" w:eastAsia="微软雅黑" w:hAnsi="微软雅黑" w:cs="宋体"/>
          <w:sz w:val="24"/>
        </w:rPr>
      </w:pPr>
      <w:r w:rsidRPr="002051CD">
        <w:rPr>
          <w:rFonts w:ascii="微软雅黑" w:eastAsia="微软雅黑" w:hAnsi="微软雅黑" w:cs="宋体" w:hint="eastAsia"/>
          <w:sz w:val="24"/>
        </w:rPr>
        <w:t>我方承诺响应招标文件的所有条款。</w:t>
      </w:r>
    </w:p>
    <w:p w14:paraId="118922FC" w14:textId="77777777" w:rsidR="003B6C3C" w:rsidRPr="002051CD" w:rsidRDefault="00D65271" w:rsidP="00243E10">
      <w:pPr>
        <w:numPr>
          <w:ilvl w:val="0"/>
          <w:numId w:val="6"/>
        </w:numPr>
        <w:spacing w:line="360" w:lineRule="auto"/>
        <w:rPr>
          <w:rFonts w:ascii="微软雅黑" w:eastAsia="微软雅黑" w:hAnsi="微软雅黑" w:cs="宋体"/>
          <w:sz w:val="24"/>
        </w:rPr>
      </w:pPr>
      <w:r w:rsidRPr="002051CD">
        <w:rPr>
          <w:rFonts w:ascii="微软雅黑" w:eastAsia="微软雅黑" w:hAnsi="微软雅黑" w:cs="宋体" w:hint="eastAsia"/>
          <w:sz w:val="24"/>
        </w:rPr>
        <w:t>我方完全理解贵方</w:t>
      </w:r>
      <w:r w:rsidR="000D733B" w:rsidRPr="002051CD">
        <w:rPr>
          <w:rFonts w:ascii="微软雅黑" w:eastAsia="微软雅黑" w:hAnsi="微软雅黑" w:cs="宋体" w:hint="eastAsia"/>
          <w:sz w:val="24"/>
        </w:rPr>
        <w:t>招标条件、作业要求及评标办法</w:t>
      </w:r>
      <w:r w:rsidRPr="002051CD">
        <w:rPr>
          <w:rFonts w:ascii="微软雅黑" w:eastAsia="微软雅黑" w:hAnsi="微软雅黑" w:cs="宋体" w:hint="eastAsia"/>
          <w:sz w:val="24"/>
        </w:rPr>
        <w:t>。</w:t>
      </w:r>
    </w:p>
    <w:p w14:paraId="550FE40E" w14:textId="77777777" w:rsidR="003B6C3C" w:rsidRPr="002051CD" w:rsidRDefault="00D65271" w:rsidP="00243E10">
      <w:pPr>
        <w:numPr>
          <w:ilvl w:val="0"/>
          <w:numId w:val="6"/>
        </w:numPr>
        <w:spacing w:line="360" w:lineRule="auto"/>
        <w:ind w:leftChars="3" w:left="140" w:hangingChars="56" w:hanging="134"/>
        <w:rPr>
          <w:rFonts w:ascii="微软雅黑" w:eastAsia="微软雅黑" w:hAnsi="微软雅黑" w:cs="宋体"/>
          <w:sz w:val="24"/>
        </w:rPr>
      </w:pPr>
      <w:r w:rsidRPr="002051CD">
        <w:rPr>
          <w:rFonts w:ascii="微软雅黑" w:eastAsia="微软雅黑" w:hAnsi="微软雅黑" w:cs="宋体" w:hint="eastAsia"/>
          <w:sz w:val="24"/>
        </w:rPr>
        <w:t>如果我方中标，贵方的中标通知书和本投标书将构成约束我们双方的合同的组成部分。</w:t>
      </w:r>
    </w:p>
    <w:p w14:paraId="5DACCF81" w14:textId="77777777" w:rsidR="000D733B" w:rsidRPr="002051CD" w:rsidRDefault="000D733B" w:rsidP="00243E10">
      <w:pPr>
        <w:spacing w:line="360" w:lineRule="auto"/>
        <w:ind w:firstLineChars="1145" w:firstLine="2748"/>
        <w:rPr>
          <w:rFonts w:ascii="微软雅黑" w:eastAsia="微软雅黑" w:hAnsi="微软雅黑" w:cs="宋体"/>
          <w:sz w:val="24"/>
        </w:rPr>
      </w:pPr>
    </w:p>
    <w:p w14:paraId="49A164ED" w14:textId="77777777" w:rsidR="000D733B" w:rsidRPr="002051CD" w:rsidRDefault="000D733B" w:rsidP="00243E10">
      <w:pPr>
        <w:spacing w:line="360" w:lineRule="auto"/>
        <w:ind w:firstLineChars="1145" w:firstLine="2748"/>
        <w:rPr>
          <w:rFonts w:ascii="微软雅黑" w:eastAsia="微软雅黑" w:hAnsi="微软雅黑" w:cs="宋体"/>
          <w:sz w:val="24"/>
        </w:rPr>
      </w:pPr>
    </w:p>
    <w:p w14:paraId="4FA9A280" w14:textId="77777777" w:rsidR="003B6C3C" w:rsidRPr="002051CD" w:rsidRDefault="00D65271" w:rsidP="00243E10">
      <w:pPr>
        <w:spacing w:line="360" w:lineRule="auto"/>
        <w:ind w:firstLineChars="700" w:firstLine="1680"/>
        <w:rPr>
          <w:rFonts w:ascii="微软雅黑" w:eastAsia="微软雅黑" w:hAnsi="微软雅黑" w:cs="宋体"/>
          <w:sz w:val="24"/>
          <w:u w:val="single"/>
        </w:rPr>
      </w:pPr>
      <w:r w:rsidRPr="002051CD">
        <w:rPr>
          <w:rFonts w:ascii="微软雅黑" w:eastAsia="微软雅黑" w:hAnsi="微软雅黑" w:cs="宋体" w:hint="eastAsia"/>
          <w:sz w:val="24"/>
        </w:rPr>
        <w:t>投标单位（盖章）：</w:t>
      </w:r>
      <w:r w:rsidRPr="002051CD">
        <w:rPr>
          <w:rFonts w:ascii="微软雅黑" w:eastAsia="微软雅黑" w:hAnsi="微软雅黑" w:cs="宋体" w:hint="eastAsia"/>
          <w:sz w:val="24"/>
          <w:u w:val="single"/>
        </w:rPr>
        <w:t xml:space="preserve">                                   </w:t>
      </w:r>
    </w:p>
    <w:p w14:paraId="39CBF080" w14:textId="77777777" w:rsidR="003B6C3C" w:rsidRPr="002051CD" w:rsidRDefault="00D65271" w:rsidP="00243E10">
      <w:pPr>
        <w:spacing w:line="360" w:lineRule="auto"/>
        <w:ind w:firstLineChars="700" w:firstLine="1680"/>
        <w:rPr>
          <w:rFonts w:ascii="微软雅黑" w:eastAsia="微软雅黑" w:hAnsi="微软雅黑" w:cs="宋体"/>
          <w:sz w:val="24"/>
        </w:rPr>
      </w:pPr>
      <w:r w:rsidRPr="002051CD">
        <w:rPr>
          <w:rFonts w:ascii="微软雅黑" w:eastAsia="微软雅黑" w:hAnsi="微软雅黑" w:cs="宋体" w:hint="eastAsia"/>
          <w:sz w:val="24"/>
        </w:rPr>
        <w:t>法定代表人或其委托代理人（签章）：</w:t>
      </w:r>
      <w:r w:rsidRPr="002051CD">
        <w:rPr>
          <w:rFonts w:ascii="微软雅黑" w:eastAsia="微软雅黑" w:hAnsi="微软雅黑" w:cs="宋体" w:hint="eastAsia"/>
          <w:sz w:val="24"/>
          <w:u w:val="single"/>
        </w:rPr>
        <w:t xml:space="preserve">                            </w:t>
      </w:r>
      <w:r w:rsidRPr="002051CD">
        <w:rPr>
          <w:rFonts w:ascii="微软雅黑" w:eastAsia="微软雅黑" w:hAnsi="微软雅黑" w:cs="宋体" w:hint="eastAsia"/>
          <w:sz w:val="24"/>
        </w:rPr>
        <w:t xml:space="preserve">   </w:t>
      </w:r>
    </w:p>
    <w:p w14:paraId="5FD63CD5" w14:textId="162EB3A9" w:rsidR="00D65271" w:rsidRPr="002051CD" w:rsidRDefault="00D65271" w:rsidP="00243E10">
      <w:pPr>
        <w:spacing w:line="360" w:lineRule="auto"/>
        <w:rPr>
          <w:rFonts w:ascii="微软雅黑" w:eastAsia="微软雅黑" w:hAnsi="微软雅黑" w:cs="宋体"/>
          <w:sz w:val="24"/>
        </w:rPr>
      </w:pPr>
      <w:r w:rsidRPr="002051CD">
        <w:rPr>
          <w:rFonts w:ascii="微软雅黑" w:eastAsia="微软雅黑" w:hAnsi="微软雅黑" w:cs="宋体" w:hint="eastAsia"/>
          <w:sz w:val="24"/>
        </w:rPr>
        <w:t xml:space="preserve">              日期： </w:t>
      </w:r>
      <w:r w:rsidRPr="002051CD">
        <w:rPr>
          <w:rFonts w:ascii="微软雅黑" w:eastAsia="微软雅黑" w:hAnsi="微软雅黑" w:cs="宋体" w:hint="eastAsia"/>
          <w:sz w:val="24"/>
          <w:u w:val="single"/>
        </w:rPr>
        <w:t xml:space="preserve">          </w:t>
      </w:r>
      <w:r w:rsidRPr="002051CD">
        <w:rPr>
          <w:rFonts w:ascii="微软雅黑" w:eastAsia="微软雅黑" w:hAnsi="微软雅黑" w:cs="宋体" w:hint="eastAsia"/>
          <w:sz w:val="24"/>
        </w:rPr>
        <w:t xml:space="preserve"> 年</w:t>
      </w:r>
      <w:r w:rsidRPr="002051CD">
        <w:rPr>
          <w:rFonts w:ascii="微软雅黑" w:eastAsia="微软雅黑" w:hAnsi="微软雅黑" w:cs="宋体" w:hint="eastAsia"/>
          <w:sz w:val="24"/>
          <w:u w:val="single"/>
        </w:rPr>
        <w:t xml:space="preserve">     </w:t>
      </w:r>
      <w:r w:rsidRPr="002051CD">
        <w:rPr>
          <w:rFonts w:ascii="微软雅黑" w:eastAsia="微软雅黑" w:hAnsi="微软雅黑" w:cs="宋体" w:hint="eastAsia"/>
          <w:sz w:val="24"/>
        </w:rPr>
        <w:t xml:space="preserve">月 </w:t>
      </w:r>
      <w:r w:rsidRPr="002051CD">
        <w:rPr>
          <w:rFonts w:ascii="微软雅黑" w:eastAsia="微软雅黑" w:hAnsi="微软雅黑" w:cs="宋体" w:hint="eastAsia"/>
          <w:sz w:val="24"/>
          <w:u w:val="single"/>
        </w:rPr>
        <w:t xml:space="preserve">    </w:t>
      </w:r>
      <w:r w:rsidRPr="002051CD">
        <w:rPr>
          <w:rFonts w:ascii="微软雅黑" w:eastAsia="微软雅黑" w:hAnsi="微软雅黑" w:cs="宋体" w:hint="eastAsia"/>
          <w:sz w:val="24"/>
        </w:rPr>
        <w:t>日</w:t>
      </w:r>
    </w:p>
    <w:p w14:paraId="38E8AB85" w14:textId="77777777" w:rsidR="000D733B" w:rsidRPr="002051CD" w:rsidRDefault="000D733B" w:rsidP="00243E10">
      <w:pPr>
        <w:spacing w:line="360" w:lineRule="auto"/>
        <w:rPr>
          <w:rFonts w:ascii="微软雅黑" w:eastAsia="微软雅黑" w:hAnsi="微软雅黑" w:cs="宋体"/>
          <w:sz w:val="24"/>
        </w:rPr>
      </w:pPr>
    </w:p>
    <w:p w14:paraId="5108D59F" w14:textId="77777777" w:rsidR="000D733B" w:rsidRPr="002051CD" w:rsidRDefault="000D733B" w:rsidP="00243E10">
      <w:pPr>
        <w:spacing w:line="360" w:lineRule="auto"/>
        <w:rPr>
          <w:rFonts w:ascii="微软雅黑" w:eastAsia="微软雅黑" w:hAnsi="微软雅黑" w:cs="宋体"/>
          <w:sz w:val="24"/>
        </w:rPr>
      </w:pPr>
    </w:p>
    <w:p w14:paraId="5AF81977" w14:textId="77777777" w:rsidR="000D733B" w:rsidRPr="002051CD" w:rsidRDefault="000D733B" w:rsidP="00243E10">
      <w:pPr>
        <w:spacing w:line="360" w:lineRule="auto"/>
        <w:rPr>
          <w:rFonts w:ascii="微软雅黑" w:eastAsia="微软雅黑" w:hAnsi="微软雅黑" w:cs="宋体"/>
          <w:sz w:val="24"/>
        </w:rPr>
      </w:pPr>
    </w:p>
    <w:p w14:paraId="7AF5C8DD" w14:textId="77777777" w:rsidR="000D733B" w:rsidRPr="002051CD" w:rsidRDefault="000D733B" w:rsidP="00243E10">
      <w:pPr>
        <w:spacing w:line="360" w:lineRule="auto"/>
        <w:rPr>
          <w:rFonts w:ascii="微软雅黑" w:eastAsia="微软雅黑" w:hAnsi="微软雅黑" w:cs="宋体"/>
          <w:sz w:val="24"/>
        </w:rPr>
      </w:pPr>
    </w:p>
    <w:p w14:paraId="37E7C9F5" w14:textId="4D21A0AC" w:rsidR="005A4BF4" w:rsidRDefault="005A4BF4" w:rsidP="00243E10">
      <w:pPr>
        <w:spacing w:line="360" w:lineRule="auto"/>
        <w:rPr>
          <w:rFonts w:ascii="微软雅黑" w:eastAsia="微软雅黑" w:hAnsi="微软雅黑" w:cs="宋体"/>
          <w:sz w:val="24"/>
        </w:rPr>
      </w:pPr>
    </w:p>
    <w:p w14:paraId="1E1DB65C" w14:textId="74E9B306" w:rsidR="001A41DB" w:rsidRDefault="001A41DB" w:rsidP="00243E10">
      <w:pPr>
        <w:spacing w:line="360" w:lineRule="auto"/>
        <w:rPr>
          <w:rFonts w:ascii="微软雅黑" w:eastAsia="微软雅黑" w:hAnsi="微软雅黑" w:cs="宋体"/>
          <w:sz w:val="24"/>
        </w:rPr>
      </w:pPr>
    </w:p>
    <w:p w14:paraId="4485D195" w14:textId="5CC62A40" w:rsidR="001A41DB" w:rsidRDefault="001A41DB" w:rsidP="00243E10">
      <w:pPr>
        <w:spacing w:line="360" w:lineRule="auto"/>
        <w:rPr>
          <w:rFonts w:ascii="微软雅黑" w:eastAsia="微软雅黑" w:hAnsi="微软雅黑" w:cs="宋体"/>
          <w:sz w:val="24"/>
        </w:rPr>
      </w:pPr>
    </w:p>
    <w:p w14:paraId="394FD362" w14:textId="77777777" w:rsidR="001A41DB" w:rsidRPr="002051CD" w:rsidRDefault="001A41DB" w:rsidP="00243E10">
      <w:pPr>
        <w:spacing w:line="360" w:lineRule="auto"/>
        <w:rPr>
          <w:rFonts w:ascii="微软雅黑" w:eastAsia="微软雅黑" w:hAnsi="微软雅黑" w:cs="宋体"/>
          <w:sz w:val="24"/>
        </w:rPr>
      </w:pPr>
    </w:p>
    <w:p w14:paraId="523B9671" w14:textId="77777777" w:rsidR="00980E60" w:rsidRPr="002051CD" w:rsidRDefault="0051094A" w:rsidP="00243E10">
      <w:pPr>
        <w:spacing w:line="360" w:lineRule="auto"/>
        <w:rPr>
          <w:rFonts w:ascii="微软雅黑" w:eastAsia="微软雅黑" w:hAnsi="微软雅黑" w:cs="宋体"/>
          <w:sz w:val="24"/>
        </w:rPr>
      </w:pPr>
      <w:r w:rsidRPr="002051CD">
        <w:rPr>
          <w:rFonts w:ascii="微软雅黑" w:eastAsia="微软雅黑" w:hAnsi="微软雅黑" w:cs="宋体" w:hint="eastAsia"/>
          <w:sz w:val="24"/>
        </w:rPr>
        <w:lastRenderedPageBreak/>
        <w:t>附件</w:t>
      </w:r>
      <w:r w:rsidR="00825591" w:rsidRPr="002051CD">
        <w:rPr>
          <w:rFonts w:ascii="微软雅黑" w:eastAsia="微软雅黑" w:hAnsi="微软雅黑" w:cs="宋体" w:hint="eastAsia"/>
          <w:sz w:val="24"/>
        </w:rPr>
        <w:t>二</w:t>
      </w:r>
      <w:r w:rsidR="00980E60" w:rsidRPr="002051CD">
        <w:rPr>
          <w:rFonts w:ascii="微软雅黑" w:eastAsia="微软雅黑" w:hAnsi="微软雅黑" w:cs="宋体" w:hint="eastAsia"/>
          <w:sz w:val="24"/>
        </w:rPr>
        <w:t>：</w:t>
      </w:r>
    </w:p>
    <w:p w14:paraId="5307501B" w14:textId="287861D6" w:rsidR="000D733B" w:rsidRPr="002051CD" w:rsidRDefault="00812940" w:rsidP="00243E10">
      <w:pPr>
        <w:spacing w:line="360" w:lineRule="auto"/>
        <w:jc w:val="center"/>
        <w:rPr>
          <w:rFonts w:ascii="微软雅黑" w:eastAsia="微软雅黑" w:hAnsi="微软雅黑" w:cs="宋体"/>
          <w:b/>
          <w:bCs/>
          <w:sz w:val="28"/>
          <w:szCs w:val="28"/>
        </w:rPr>
      </w:pPr>
      <w:r>
        <w:rPr>
          <w:rFonts w:ascii="微软雅黑" w:eastAsia="微软雅黑" w:hAnsi="微软雅黑" w:cs="宋体" w:hint="eastAsia"/>
          <w:b/>
          <w:bCs/>
          <w:color w:val="000000"/>
          <w:sz w:val="24"/>
        </w:rPr>
        <w:t>瓶装水</w:t>
      </w:r>
      <w:r w:rsidR="002051CD" w:rsidRPr="002051CD">
        <w:rPr>
          <w:rFonts w:ascii="微软雅黑" w:eastAsia="微软雅黑" w:hAnsi="微软雅黑" w:cs="宋体" w:hint="eastAsia"/>
          <w:b/>
          <w:bCs/>
          <w:color w:val="000000"/>
          <w:sz w:val="24"/>
        </w:rPr>
        <w:t>承揽</w:t>
      </w:r>
      <w:r w:rsidR="00BE733C">
        <w:rPr>
          <w:rFonts w:ascii="微软雅黑" w:eastAsia="微软雅黑" w:hAnsi="微软雅黑" w:cs="宋体" w:hint="eastAsia"/>
          <w:b/>
          <w:bCs/>
          <w:color w:val="000000"/>
          <w:sz w:val="24"/>
        </w:rPr>
        <w:t>报价</w:t>
      </w:r>
    </w:p>
    <w:tbl>
      <w:tblPr>
        <w:tblStyle w:val="aff1"/>
        <w:tblpPr w:leftFromText="180" w:rightFromText="180" w:vertAnchor="text" w:horzAnchor="margin" w:tblpXSpec="center" w:tblpY="400"/>
        <w:tblW w:w="0" w:type="auto"/>
        <w:tblLook w:val="04A0" w:firstRow="1" w:lastRow="0" w:firstColumn="1" w:lastColumn="0" w:noHBand="0" w:noVBand="1"/>
      </w:tblPr>
      <w:tblGrid>
        <w:gridCol w:w="1901"/>
        <w:gridCol w:w="1901"/>
        <w:gridCol w:w="1902"/>
        <w:gridCol w:w="1902"/>
        <w:gridCol w:w="1902"/>
      </w:tblGrid>
      <w:tr w:rsidR="00812940" w:rsidRPr="002051CD" w14:paraId="32A0F40B" w14:textId="77777777" w:rsidTr="00B3680B">
        <w:trPr>
          <w:trHeight w:val="483"/>
        </w:trPr>
        <w:tc>
          <w:tcPr>
            <w:tcW w:w="1901" w:type="dxa"/>
          </w:tcPr>
          <w:p w14:paraId="26794CE8"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作业项目</w:t>
            </w:r>
          </w:p>
        </w:tc>
        <w:tc>
          <w:tcPr>
            <w:tcW w:w="1901" w:type="dxa"/>
          </w:tcPr>
          <w:p w14:paraId="16883062"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规格</w:t>
            </w:r>
          </w:p>
        </w:tc>
        <w:tc>
          <w:tcPr>
            <w:tcW w:w="1902" w:type="dxa"/>
          </w:tcPr>
          <w:p w14:paraId="01B4D9C0"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计量单位</w:t>
            </w:r>
          </w:p>
        </w:tc>
        <w:tc>
          <w:tcPr>
            <w:tcW w:w="1902" w:type="dxa"/>
          </w:tcPr>
          <w:p w14:paraId="12124C6E"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税率（%）</w:t>
            </w:r>
          </w:p>
        </w:tc>
        <w:tc>
          <w:tcPr>
            <w:tcW w:w="1902" w:type="dxa"/>
          </w:tcPr>
          <w:p w14:paraId="630ADBD9"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含税单价（元）</w:t>
            </w:r>
          </w:p>
        </w:tc>
      </w:tr>
      <w:tr w:rsidR="00812940" w:rsidRPr="002051CD" w14:paraId="46E5CB2C" w14:textId="77777777" w:rsidTr="00B3680B">
        <w:trPr>
          <w:trHeight w:val="471"/>
        </w:trPr>
        <w:tc>
          <w:tcPr>
            <w:tcW w:w="1901" w:type="dxa"/>
          </w:tcPr>
          <w:p w14:paraId="63BF0629"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瓶装水</w:t>
            </w:r>
          </w:p>
        </w:tc>
        <w:tc>
          <w:tcPr>
            <w:tcW w:w="1901" w:type="dxa"/>
          </w:tcPr>
          <w:p w14:paraId="325C4DA1" w14:textId="7B5E9343"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5</w:t>
            </w:r>
            <w:r w:rsidR="00982825">
              <w:rPr>
                <w:rFonts w:ascii="微软雅黑" w:eastAsia="微软雅黑" w:hAnsi="微软雅黑" w:cs="宋体"/>
                <w:color w:val="000000"/>
                <w:sz w:val="24"/>
              </w:rPr>
              <w:t>5</w:t>
            </w:r>
            <w:r w:rsidRPr="002051CD">
              <w:rPr>
                <w:rFonts w:ascii="微软雅黑" w:eastAsia="微软雅黑" w:hAnsi="微软雅黑" w:cs="宋体"/>
                <w:color w:val="000000"/>
                <w:sz w:val="24"/>
              </w:rPr>
              <w:t>0ml*24</w:t>
            </w:r>
          </w:p>
        </w:tc>
        <w:tc>
          <w:tcPr>
            <w:tcW w:w="1902" w:type="dxa"/>
          </w:tcPr>
          <w:p w14:paraId="1A1AE133"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件</w:t>
            </w:r>
          </w:p>
        </w:tc>
        <w:tc>
          <w:tcPr>
            <w:tcW w:w="1902" w:type="dxa"/>
          </w:tcPr>
          <w:p w14:paraId="143E0E7D"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p>
        </w:tc>
        <w:tc>
          <w:tcPr>
            <w:tcW w:w="1902" w:type="dxa"/>
          </w:tcPr>
          <w:p w14:paraId="2BBE844A"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p>
        </w:tc>
      </w:tr>
      <w:tr w:rsidR="00812940" w:rsidRPr="002051CD" w14:paraId="2F95B9B8" w14:textId="77777777" w:rsidTr="00B3680B">
        <w:trPr>
          <w:trHeight w:val="483"/>
        </w:trPr>
        <w:tc>
          <w:tcPr>
            <w:tcW w:w="1901" w:type="dxa"/>
          </w:tcPr>
          <w:p w14:paraId="78B02AFA"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桶装水</w:t>
            </w:r>
          </w:p>
        </w:tc>
        <w:tc>
          <w:tcPr>
            <w:tcW w:w="1901" w:type="dxa"/>
          </w:tcPr>
          <w:p w14:paraId="196DAA6A" w14:textId="438088C0" w:rsidR="00812940" w:rsidRPr="002051CD" w:rsidRDefault="00EA3560" w:rsidP="00243E10">
            <w:pPr>
              <w:snapToGrid w:val="0"/>
              <w:spacing w:line="360" w:lineRule="auto"/>
              <w:jc w:val="center"/>
              <w:rPr>
                <w:rFonts w:ascii="微软雅黑" w:eastAsia="微软雅黑" w:hAnsi="微软雅黑" w:cs="宋体"/>
                <w:color w:val="000000"/>
                <w:sz w:val="24"/>
              </w:rPr>
            </w:pPr>
            <w:r>
              <w:rPr>
                <w:rFonts w:ascii="微软雅黑" w:eastAsia="微软雅黑" w:hAnsi="微软雅黑" w:cs="宋体"/>
                <w:color w:val="000000"/>
                <w:sz w:val="24"/>
              </w:rPr>
              <w:t>17L</w:t>
            </w:r>
          </w:p>
        </w:tc>
        <w:tc>
          <w:tcPr>
            <w:tcW w:w="1902" w:type="dxa"/>
          </w:tcPr>
          <w:p w14:paraId="1F2F6613"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桶</w:t>
            </w:r>
          </w:p>
        </w:tc>
        <w:tc>
          <w:tcPr>
            <w:tcW w:w="1902" w:type="dxa"/>
          </w:tcPr>
          <w:p w14:paraId="786B97E7"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p>
        </w:tc>
        <w:tc>
          <w:tcPr>
            <w:tcW w:w="1902" w:type="dxa"/>
          </w:tcPr>
          <w:p w14:paraId="52AF712D"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p>
        </w:tc>
      </w:tr>
    </w:tbl>
    <w:p w14:paraId="5A98FA97" w14:textId="77777777" w:rsidR="00980E60" w:rsidRPr="002051CD" w:rsidRDefault="00980E60" w:rsidP="00243E10">
      <w:pPr>
        <w:spacing w:line="360" w:lineRule="auto"/>
        <w:rPr>
          <w:rFonts w:ascii="微软雅黑" w:eastAsia="微软雅黑" w:hAnsi="微软雅黑" w:cs="宋体"/>
          <w:sz w:val="24"/>
        </w:rPr>
      </w:pPr>
    </w:p>
    <w:p w14:paraId="5A34D1B5" w14:textId="693F4768" w:rsidR="00980E60" w:rsidRDefault="00812940" w:rsidP="00243E10">
      <w:pPr>
        <w:spacing w:line="360" w:lineRule="auto"/>
        <w:jc w:val="center"/>
        <w:rPr>
          <w:rFonts w:ascii="微软雅黑" w:eastAsia="微软雅黑" w:hAnsi="微软雅黑" w:cs="宋体"/>
          <w:b/>
          <w:bCs/>
          <w:color w:val="000000"/>
          <w:sz w:val="24"/>
        </w:rPr>
      </w:pPr>
      <w:r w:rsidRPr="00812940">
        <w:rPr>
          <w:rFonts w:ascii="微软雅黑" w:eastAsia="微软雅黑" w:hAnsi="微软雅黑" w:cs="宋体" w:hint="eastAsia"/>
          <w:b/>
          <w:bCs/>
          <w:color w:val="000000"/>
          <w:sz w:val="24"/>
        </w:rPr>
        <w:t>胚、盖及其它承揽报价</w:t>
      </w:r>
    </w:p>
    <w:tbl>
      <w:tblPr>
        <w:tblStyle w:val="aff1"/>
        <w:tblpPr w:leftFromText="180" w:rightFromText="180" w:vertAnchor="text" w:horzAnchor="margin" w:tblpXSpec="center" w:tblpY="400"/>
        <w:tblW w:w="0" w:type="auto"/>
        <w:tblLook w:val="04A0" w:firstRow="1" w:lastRow="0" w:firstColumn="1" w:lastColumn="0" w:noHBand="0" w:noVBand="1"/>
      </w:tblPr>
      <w:tblGrid>
        <w:gridCol w:w="1901"/>
        <w:gridCol w:w="1901"/>
        <w:gridCol w:w="1902"/>
        <w:gridCol w:w="1902"/>
        <w:gridCol w:w="1902"/>
      </w:tblGrid>
      <w:tr w:rsidR="00812940" w:rsidRPr="002051CD" w14:paraId="46FD46CC" w14:textId="77777777" w:rsidTr="00B3680B">
        <w:trPr>
          <w:trHeight w:val="483"/>
        </w:trPr>
        <w:tc>
          <w:tcPr>
            <w:tcW w:w="1901" w:type="dxa"/>
          </w:tcPr>
          <w:p w14:paraId="1B507B62"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作业项目</w:t>
            </w:r>
          </w:p>
        </w:tc>
        <w:tc>
          <w:tcPr>
            <w:tcW w:w="1901" w:type="dxa"/>
          </w:tcPr>
          <w:p w14:paraId="799A1EA9"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规格</w:t>
            </w:r>
          </w:p>
        </w:tc>
        <w:tc>
          <w:tcPr>
            <w:tcW w:w="1902" w:type="dxa"/>
          </w:tcPr>
          <w:p w14:paraId="28974536"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计量单位</w:t>
            </w:r>
          </w:p>
        </w:tc>
        <w:tc>
          <w:tcPr>
            <w:tcW w:w="1902" w:type="dxa"/>
          </w:tcPr>
          <w:p w14:paraId="4E47005C"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税率（%）</w:t>
            </w:r>
          </w:p>
        </w:tc>
        <w:tc>
          <w:tcPr>
            <w:tcW w:w="1902" w:type="dxa"/>
          </w:tcPr>
          <w:p w14:paraId="14E597CD"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sidRPr="002051CD">
              <w:rPr>
                <w:rFonts w:ascii="微软雅黑" w:eastAsia="微软雅黑" w:hAnsi="微软雅黑" w:cs="宋体" w:hint="eastAsia"/>
                <w:color w:val="000000"/>
                <w:sz w:val="24"/>
              </w:rPr>
              <w:t>含税单价（元）</w:t>
            </w:r>
          </w:p>
        </w:tc>
      </w:tr>
      <w:tr w:rsidR="00812940" w:rsidRPr="002051CD" w14:paraId="719BF59C" w14:textId="77777777" w:rsidTr="00B3680B">
        <w:trPr>
          <w:trHeight w:val="471"/>
        </w:trPr>
        <w:tc>
          <w:tcPr>
            <w:tcW w:w="1901" w:type="dxa"/>
          </w:tcPr>
          <w:p w14:paraId="7D91EA34"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Pr>
                <w:rFonts w:ascii="微软雅黑" w:eastAsia="微软雅黑" w:hAnsi="微软雅黑" w:cs="宋体" w:hint="eastAsia"/>
                <w:color w:val="000000"/>
                <w:sz w:val="24"/>
              </w:rPr>
              <w:t>胚、盖及其它</w:t>
            </w:r>
          </w:p>
        </w:tc>
        <w:tc>
          <w:tcPr>
            <w:tcW w:w="1901" w:type="dxa"/>
          </w:tcPr>
          <w:p w14:paraId="61D2D4E2"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Pr>
                <w:rFonts w:ascii="微软雅黑" w:eastAsia="微软雅黑" w:hAnsi="微软雅黑" w:cs="宋体"/>
                <w:color w:val="000000"/>
                <w:sz w:val="24"/>
              </w:rPr>
              <w:t>/</w:t>
            </w:r>
          </w:p>
        </w:tc>
        <w:tc>
          <w:tcPr>
            <w:tcW w:w="1902" w:type="dxa"/>
          </w:tcPr>
          <w:p w14:paraId="703DD603"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r>
              <w:rPr>
                <w:rFonts w:ascii="微软雅黑" w:eastAsia="微软雅黑" w:hAnsi="微软雅黑" w:cs="宋体" w:hint="eastAsia"/>
                <w:color w:val="000000"/>
                <w:sz w:val="24"/>
              </w:rPr>
              <w:t>T</w:t>
            </w:r>
          </w:p>
        </w:tc>
        <w:tc>
          <w:tcPr>
            <w:tcW w:w="1902" w:type="dxa"/>
          </w:tcPr>
          <w:p w14:paraId="0F483138"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p>
        </w:tc>
        <w:tc>
          <w:tcPr>
            <w:tcW w:w="1902" w:type="dxa"/>
          </w:tcPr>
          <w:p w14:paraId="5F94FC32" w14:textId="77777777" w:rsidR="00812940" w:rsidRPr="002051CD" w:rsidRDefault="00812940" w:rsidP="00243E10">
            <w:pPr>
              <w:snapToGrid w:val="0"/>
              <w:spacing w:line="360" w:lineRule="auto"/>
              <w:jc w:val="center"/>
              <w:rPr>
                <w:rFonts w:ascii="微软雅黑" w:eastAsia="微软雅黑" w:hAnsi="微软雅黑" w:cs="宋体"/>
                <w:color w:val="000000"/>
                <w:sz w:val="24"/>
              </w:rPr>
            </w:pPr>
          </w:p>
        </w:tc>
      </w:tr>
    </w:tbl>
    <w:p w14:paraId="3BA357D8" w14:textId="046DC500" w:rsidR="00812940" w:rsidRDefault="00812940" w:rsidP="00243E10">
      <w:pPr>
        <w:spacing w:line="360" w:lineRule="auto"/>
        <w:jc w:val="center"/>
        <w:rPr>
          <w:rFonts w:ascii="微软雅黑" w:eastAsia="微软雅黑" w:hAnsi="微软雅黑" w:cs="宋体"/>
          <w:b/>
          <w:bCs/>
          <w:color w:val="000000"/>
          <w:sz w:val="24"/>
        </w:rPr>
      </w:pPr>
    </w:p>
    <w:p w14:paraId="022B4814" w14:textId="77777777" w:rsidR="00812940" w:rsidRPr="00812940" w:rsidRDefault="00812940" w:rsidP="00243E10">
      <w:pPr>
        <w:spacing w:line="360" w:lineRule="auto"/>
        <w:jc w:val="center"/>
        <w:rPr>
          <w:rFonts w:ascii="微软雅黑" w:eastAsia="微软雅黑" w:hAnsi="微软雅黑" w:cs="宋体"/>
          <w:b/>
          <w:bCs/>
          <w:sz w:val="24"/>
        </w:rPr>
      </w:pPr>
    </w:p>
    <w:p w14:paraId="375DF1AF" w14:textId="77777777" w:rsidR="00980E60" w:rsidRPr="002051CD" w:rsidRDefault="00980E60" w:rsidP="00243E10">
      <w:pPr>
        <w:spacing w:line="360" w:lineRule="auto"/>
        <w:rPr>
          <w:rFonts w:ascii="微软雅黑" w:eastAsia="微软雅黑" w:hAnsi="微软雅黑" w:cs="宋体"/>
          <w:sz w:val="24"/>
        </w:rPr>
      </w:pPr>
    </w:p>
    <w:p w14:paraId="2A0D93C1" w14:textId="77777777" w:rsidR="00980E60" w:rsidRPr="002051CD" w:rsidRDefault="00980E60" w:rsidP="00243E10">
      <w:pPr>
        <w:spacing w:line="360" w:lineRule="auto"/>
        <w:rPr>
          <w:rFonts w:ascii="微软雅黑" w:eastAsia="微软雅黑" w:hAnsi="微软雅黑" w:cs="宋体"/>
          <w:sz w:val="24"/>
        </w:rPr>
      </w:pPr>
      <w:r w:rsidRPr="002051CD">
        <w:rPr>
          <w:rFonts w:ascii="微软雅黑" w:eastAsia="微软雅黑" w:hAnsi="微软雅黑" w:cs="宋体" w:hint="eastAsia"/>
          <w:sz w:val="24"/>
        </w:rPr>
        <w:t xml:space="preserve"> </w:t>
      </w:r>
      <w:r w:rsidRPr="002051CD">
        <w:rPr>
          <w:rFonts w:ascii="微软雅黑" w:eastAsia="微软雅黑" w:hAnsi="微软雅黑" w:cs="宋体"/>
          <w:sz w:val="24"/>
        </w:rPr>
        <w:t xml:space="preserve">                                                </w:t>
      </w:r>
      <w:r w:rsidRPr="002051CD">
        <w:rPr>
          <w:rFonts w:ascii="微软雅黑" w:eastAsia="微软雅黑" w:hAnsi="微软雅黑" w:cs="宋体" w:hint="eastAsia"/>
          <w:sz w:val="24"/>
        </w:rPr>
        <w:t>报价单位：（盖章）</w:t>
      </w:r>
    </w:p>
    <w:p w14:paraId="65EA0A09" w14:textId="43F841F4" w:rsidR="00980E60" w:rsidRDefault="00980E60" w:rsidP="00243E10">
      <w:pPr>
        <w:spacing w:line="360" w:lineRule="auto"/>
        <w:rPr>
          <w:rFonts w:ascii="微软雅黑" w:eastAsia="微软雅黑" w:hAnsi="微软雅黑" w:cs="宋体"/>
          <w:sz w:val="24"/>
        </w:rPr>
      </w:pPr>
      <w:r w:rsidRPr="002051CD">
        <w:rPr>
          <w:rFonts w:ascii="微软雅黑" w:eastAsia="微软雅黑" w:hAnsi="微软雅黑" w:cs="宋体" w:hint="eastAsia"/>
          <w:sz w:val="24"/>
        </w:rPr>
        <w:t xml:space="preserve"> </w:t>
      </w:r>
      <w:r w:rsidRPr="002051CD">
        <w:rPr>
          <w:rFonts w:ascii="微软雅黑" w:eastAsia="微软雅黑" w:hAnsi="微软雅黑" w:cs="宋体"/>
          <w:sz w:val="24"/>
        </w:rPr>
        <w:t xml:space="preserve">                                               </w:t>
      </w:r>
    </w:p>
    <w:p w14:paraId="2606FD97" w14:textId="753B5C6C" w:rsidR="00AF017C" w:rsidRDefault="00AF017C" w:rsidP="00243E10">
      <w:pPr>
        <w:spacing w:line="360" w:lineRule="auto"/>
        <w:rPr>
          <w:rFonts w:ascii="微软雅黑" w:eastAsia="微软雅黑" w:hAnsi="微软雅黑" w:cs="宋体"/>
          <w:sz w:val="24"/>
        </w:rPr>
      </w:pPr>
    </w:p>
    <w:p w14:paraId="0155A1E2" w14:textId="4D301E50" w:rsidR="00AF017C" w:rsidRDefault="00AF017C" w:rsidP="00243E10">
      <w:pPr>
        <w:spacing w:line="360" w:lineRule="auto"/>
        <w:rPr>
          <w:rFonts w:ascii="微软雅黑" w:eastAsia="微软雅黑" w:hAnsi="微软雅黑" w:cs="宋体"/>
          <w:sz w:val="24"/>
        </w:rPr>
      </w:pPr>
    </w:p>
    <w:p w14:paraId="4A07BA48" w14:textId="25822B95" w:rsidR="00AF017C" w:rsidRDefault="00AF017C" w:rsidP="00243E10">
      <w:pPr>
        <w:spacing w:line="360" w:lineRule="auto"/>
        <w:rPr>
          <w:rFonts w:ascii="微软雅黑" w:eastAsia="微软雅黑" w:hAnsi="微软雅黑" w:cs="宋体"/>
          <w:sz w:val="24"/>
        </w:rPr>
      </w:pPr>
    </w:p>
    <w:p w14:paraId="0DCEBB4A" w14:textId="4EF3B649" w:rsidR="00AF017C" w:rsidRDefault="00AF017C" w:rsidP="00243E10">
      <w:pPr>
        <w:spacing w:line="360" w:lineRule="auto"/>
        <w:rPr>
          <w:rFonts w:ascii="微软雅黑" w:eastAsia="微软雅黑" w:hAnsi="微软雅黑" w:cs="宋体"/>
          <w:sz w:val="24"/>
        </w:rPr>
      </w:pPr>
    </w:p>
    <w:p w14:paraId="7CF18309" w14:textId="76445AFC" w:rsidR="00812940" w:rsidRDefault="00812940" w:rsidP="00243E10">
      <w:pPr>
        <w:spacing w:line="360" w:lineRule="auto"/>
        <w:rPr>
          <w:rFonts w:ascii="微软雅黑" w:eastAsia="微软雅黑" w:hAnsi="微软雅黑" w:cs="宋体"/>
          <w:sz w:val="24"/>
        </w:rPr>
      </w:pPr>
    </w:p>
    <w:p w14:paraId="37637A3F" w14:textId="7E5590BC" w:rsidR="00982825" w:rsidRDefault="00982825" w:rsidP="00243E10">
      <w:pPr>
        <w:spacing w:line="360" w:lineRule="auto"/>
        <w:rPr>
          <w:rFonts w:ascii="微软雅黑" w:eastAsia="微软雅黑" w:hAnsi="微软雅黑" w:cs="宋体"/>
          <w:sz w:val="24"/>
        </w:rPr>
      </w:pPr>
    </w:p>
    <w:p w14:paraId="339E71EF" w14:textId="6085BE8E" w:rsidR="00982825" w:rsidRDefault="00982825" w:rsidP="00243E10">
      <w:pPr>
        <w:spacing w:line="360" w:lineRule="auto"/>
        <w:rPr>
          <w:rFonts w:ascii="微软雅黑" w:eastAsia="微软雅黑" w:hAnsi="微软雅黑" w:cs="宋体"/>
          <w:sz w:val="24"/>
        </w:rPr>
      </w:pPr>
    </w:p>
    <w:p w14:paraId="05EC3A89" w14:textId="77777777" w:rsidR="00982825" w:rsidRDefault="00982825" w:rsidP="00243E10">
      <w:pPr>
        <w:spacing w:line="360" w:lineRule="auto"/>
        <w:rPr>
          <w:rFonts w:ascii="微软雅黑" w:eastAsia="微软雅黑" w:hAnsi="微软雅黑" w:cs="宋体"/>
          <w:sz w:val="24"/>
        </w:rPr>
      </w:pPr>
    </w:p>
    <w:p w14:paraId="0373A439" w14:textId="284509F0" w:rsidR="00243E10" w:rsidRDefault="00243E10" w:rsidP="00243E10">
      <w:pPr>
        <w:spacing w:line="360" w:lineRule="auto"/>
        <w:rPr>
          <w:rFonts w:ascii="微软雅黑" w:eastAsia="微软雅黑" w:hAnsi="微软雅黑" w:cs="宋体"/>
          <w:sz w:val="24"/>
        </w:rPr>
      </w:pPr>
      <w:r w:rsidRPr="002051CD">
        <w:rPr>
          <w:rFonts w:ascii="微软雅黑" w:eastAsia="微软雅黑" w:hAnsi="微软雅黑" w:cs="宋体" w:hint="eastAsia"/>
          <w:sz w:val="24"/>
        </w:rPr>
        <w:lastRenderedPageBreak/>
        <w:t>附件</w:t>
      </w:r>
      <w:r>
        <w:rPr>
          <w:rFonts w:ascii="微软雅黑" w:eastAsia="微软雅黑" w:hAnsi="微软雅黑" w:cs="宋体" w:hint="eastAsia"/>
          <w:sz w:val="24"/>
        </w:rPr>
        <w:t>三</w:t>
      </w:r>
      <w:r w:rsidRPr="002051CD">
        <w:rPr>
          <w:rFonts w:ascii="微软雅黑" w:eastAsia="微软雅黑" w:hAnsi="微软雅黑" w:cs="宋体" w:hint="eastAsia"/>
          <w:sz w:val="24"/>
        </w:rPr>
        <w:t>：</w:t>
      </w:r>
    </w:p>
    <w:p w14:paraId="7B9B0DC8" w14:textId="20AEACB4" w:rsidR="00243E10" w:rsidRDefault="00243E10" w:rsidP="00243E10">
      <w:pPr>
        <w:spacing w:line="360" w:lineRule="auto"/>
        <w:rPr>
          <w:rFonts w:ascii="微软雅黑" w:eastAsia="微软雅黑" w:hAnsi="微软雅黑" w:cs="宋体"/>
          <w:sz w:val="24"/>
        </w:rPr>
      </w:pPr>
      <w:r>
        <w:rPr>
          <w:rFonts w:ascii="微软雅黑" w:eastAsia="微软雅黑" w:hAnsi="微软雅黑" w:cs="宋体" w:hint="eastAsia"/>
          <w:sz w:val="24"/>
        </w:rPr>
        <w:t>（1）丰城基地西区：</w:t>
      </w:r>
    </w:p>
    <w:tbl>
      <w:tblPr>
        <w:tblW w:w="9332" w:type="dxa"/>
        <w:jc w:val="center"/>
        <w:tblLook w:val="0000" w:firstRow="0" w:lastRow="0" w:firstColumn="0" w:lastColumn="0" w:noHBand="0" w:noVBand="0"/>
      </w:tblPr>
      <w:tblGrid>
        <w:gridCol w:w="1208"/>
        <w:gridCol w:w="2059"/>
        <w:gridCol w:w="1083"/>
        <w:gridCol w:w="1526"/>
        <w:gridCol w:w="1754"/>
        <w:gridCol w:w="1702"/>
      </w:tblGrid>
      <w:tr w:rsidR="00243E10" w:rsidRPr="00243E10" w14:paraId="30CFE8A4" w14:textId="087C83AD" w:rsidTr="00243E10">
        <w:trPr>
          <w:trHeight w:val="405"/>
          <w:jc w:val="center"/>
        </w:trPr>
        <w:tc>
          <w:tcPr>
            <w:tcW w:w="1208" w:type="dxa"/>
            <w:tcBorders>
              <w:top w:val="single" w:sz="4" w:space="0" w:color="auto"/>
              <w:left w:val="single" w:sz="4" w:space="0" w:color="auto"/>
              <w:bottom w:val="single" w:sz="4" w:space="0" w:color="auto"/>
              <w:right w:val="single" w:sz="4" w:space="0" w:color="auto"/>
            </w:tcBorders>
            <w:noWrap/>
            <w:vAlign w:val="center"/>
          </w:tcPr>
          <w:p w14:paraId="071978BD"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名称</w:t>
            </w:r>
          </w:p>
        </w:tc>
        <w:tc>
          <w:tcPr>
            <w:tcW w:w="2059" w:type="dxa"/>
            <w:tcBorders>
              <w:top w:val="single" w:sz="4" w:space="0" w:color="auto"/>
              <w:left w:val="nil"/>
              <w:bottom w:val="single" w:sz="4" w:space="0" w:color="auto"/>
              <w:right w:val="single" w:sz="4" w:space="0" w:color="auto"/>
            </w:tcBorders>
            <w:noWrap/>
            <w:vAlign w:val="center"/>
          </w:tcPr>
          <w:p w14:paraId="77399B6F"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品项</w:t>
            </w:r>
          </w:p>
        </w:tc>
        <w:tc>
          <w:tcPr>
            <w:tcW w:w="1083" w:type="dxa"/>
            <w:tcBorders>
              <w:top w:val="single" w:sz="4" w:space="0" w:color="auto"/>
              <w:left w:val="nil"/>
              <w:bottom w:val="single" w:sz="4" w:space="0" w:color="auto"/>
              <w:right w:val="single" w:sz="4" w:space="0" w:color="auto"/>
            </w:tcBorders>
            <w:noWrap/>
            <w:vAlign w:val="center"/>
          </w:tcPr>
          <w:p w14:paraId="2507A971"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计量单位</w:t>
            </w:r>
          </w:p>
        </w:tc>
        <w:tc>
          <w:tcPr>
            <w:tcW w:w="1526" w:type="dxa"/>
            <w:tcBorders>
              <w:top w:val="single" w:sz="4" w:space="0" w:color="auto"/>
              <w:left w:val="nil"/>
              <w:bottom w:val="single" w:sz="4" w:space="0" w:color="auto"/>
              <w:right w:val="single" w:sz="4" w:space="0" w:color="auto"/>
            </w:tcBorders>
            <w:noWrap/>
            <w:vAlign w:val="center"/>
          </w:tcPr>
          <w:p w14:paraId="31FC22CD" w14:textId="2D92076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未税</w:t>
            </w:r>
            <w:r>
              <w:rPr>
                <w:rFonts w:ascii="宋体" w:hAnsi="宋体" w:cs="宋体" w:hint="eastAsia"/>
                <w:kern w:val="0"/>
                <w:szCs w:val="21"/>
              </w:rPr>
              <w:t>单</w:t>
            </w:r>
            <w:r w:rsidRPr="00243E10">
              <w:rPr>
                <w:rFonts w:ascii="宋体" w:hAnsi="宋体" w:cs="宋体" w:hint="eastAsia"/>
                <w:kern w:val="0"/>
                <w:szCs w:val="21"/>
              </w:rPr>
              <w:t>价（元）</w:t>
            </w:r>
          </w:p>
        </w:tc>
        <w:tc>
          <w:tcPr>
            <w:tcW w:w="1754" w:type="dxa"/>
            <w:tcBorders>
              <w:top w:val="single" w:sz="4" w:space="0" w:color="auto"/>
              <w:left w:val="nil"/>
              <w:bottom w:val="single" w:sz="4" w:space="0" w:color="auto"/>
              <w:right w:val="single" w:sz="4" w:space="0" w:color="auto"/>
            </w:tcBorders>
          </w:tcPr>
          <w:p w14:paraId="249BCCA2" w14:textId="6B1C6CDF" w:rsidR="00243E10" w:rsidRPr="00243E10" w:rsidRDefault="00243E10" w:rsidP="00243E10">
            <w:pPr>
              <w:widowControl/>
              <w:spacing w:line="360" w:lineRule="auto"/>
              <w:jc w:val="center"/>
              <w:rPr>
                <w:rFonts w:ascii="宋体" w:hAnsi="宋体" w:cs="宋体"/>
                <w:kern w:val="0"/>
                <w:szCs w:val="21"/>
              </w:rPr>
            </w:pPr>
            <w:r>
              <w:rPr>
                <w:rFonts w:ascii="宋体" w:hAnsi="宋体" w:cs="宋体" w:hint="eastAsia"/>
                <w:kern w:val="0"/>
                <w:szCs w:val="21"/>
              </w:rPr>
              <w:t>税金（%）</w:t>
            </w:r>
          </w:p>
        </w:tc>
        <w:tc>
          <w:tcPr>
            <w:tcW w:w="1702" w:type="dxa"/>
            <w:tcBorders>
              <w:top w:val="single" w:sz="4" w:space="0" w:color="auto"/>
              <w:left w:val="nil"/>
              <w:bottom w:val="single" w:sz="4" w:space="0" w:color="auto"/>
              <w:right w:val="single" w:sz="4" w:space="0" w:color="auto"/>
            </w:tcBorders>
          </w:tcPr>
          <w:p w14:paraId="2BD430F5" w14:textId="02C0E798"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含税单价（元）</w:t>
            </w:r>
          </w:p>
        </w:tc>
      </w:tr>
      <w:tr w:rsidR="00243E10" w:rsidRPr="00243E10" w14:paraId="44FFBE61" w14:textId="0666E7D2" w:rsidTr="00243E10">
        <w:trPr>
          <w:trHeight w:val="405"/>
          <w:jc w:val="center"/>
        </w:trPr>
        <w:tc>
          <w:tcPr>
            <w:tcW w:w="1208" w:type="dxa"/>
            <w:vMerge w:val="restart"/>
            <w:tcBorders>
              <w:top w:val="nil"/>
              <w:left w:val="single" w:sz="4" w:space="0" w:color="auto"/>
              <w:bottom w:val="single" w:sz="4" w:space="0" w:color="auto"/>
              <w:right w:val="single" w:sz="4" w:space="0" w:color="auto"/>
            </w:tcBorders>
            <w:vAlign w:val="center"/>
          </w:tcPr>
          <w:p w14:paraId="331CB113"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原材料装卸</w:t>
            </w:r>
          </w:p>
        </w:tc>
        <w:tc>
          <w:tcPr>
            <w:tcW w:w="2059" w:type="dxa"/>
            <w:tcBorders>
              <w:top w:val="nil"/>
              <w:left w:val="nil"/>
              <w:bottom w:val="single" w:sz="4" w:space="0" w:color="auto"/>
              <w:right w:val="single" w:sz="4" w:space="0" w:color="auto"/>
            </w:tcBorders>
            <w:noWrap/>
            <w:vAlign w:val="center"/>
          </w:tcPr>
          <w:p w14:paraId="6EC1E30B"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卸原料（1.1吨/包）</w:t>
            </w:r>
          </w:p>
        </w:tc>
        <w:tc>
          <w:tcPr>
            <w:tcW w:w="1083" w:type="dxa"/>
            <w:tcBorders>
              <w:top w:val="nil"/>
              <w:left w:val="nil"/>
              <w:bottom w:val="single" w:sz="4" w:space="0" w:color="auto"/>
              <w:right w:val="single" w:sz="4" w:space="0" w:color="auto"/>
            </w:tcBorders>
            <w:noWrap/>
            <w:vAlign w:val="center"/>
          </w:tcPr>
          <w:p w14:paraId="0F5F3302"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吨</w:t>
            </w:r>
          </w:p>
        </w:tc>
        <w:tc>
          <w:tcPr>
            <w:tcW w:w="1526" w:type="dxa"/>
            <w:tcBorders>
              <w:top w:val="nil"/>
              <w:left w:val="nil"/>
              <w:bottom w:val="single" w:sz="4" w:space="0" w:color="auto"/>
              <w:right w:val="single" w:sz="4" w:space="0" w:color="auto"/>
            </w:tcBorders>
            <w:noWrap/>
            <w:vAlign w:val="center"/>
          </w:tcPr>
          <w:p w14:paraId="52348C85" w14:textId="678725B4"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6D681C9D"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34D81B56"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0D514637" w14:textId="619D86FC"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223776F1"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44DABE03" w14:textId="66DA5392" w:rsidR="00243E10" w:rsidRPr="00243E10" w:rsidRDefault="00243E10" w:rsidP="00243E10">
            <w:pPr>
              <w:widowControl/>
              <w:spacing w:line="360" w:lineRule="auto"/>
              <w:jc w:val="center"/>
              <w:rPr>
                <w:rFonts w:ascii="宋体" w:hAnsi="宋体" w:cs="宋体"/>
                <w:kern w:val="0"/>
                <w:szCs w:val="21"/>
              </w:rPr>
            </w:pPr>
            <w:proofErr w:type="gramStart"/>
            <w:r w:rsidRPr="00243E10">
              <w:rPr>
                <w:rFonts w:ascii="宋体" w:hAnsi="宋体" w:cs="宋体" w:hint="eastAsia"/>
                <w:kern w:val="0"/>
                <w:szCs w:val="21"/>
              </w:rPr>
              <w:t>卸制盖</w:t>
            </w:r>
            <w:proofErr w:type="gramEnd"/>
            <w:r w:rsidRPr="00243E10">
              <w:rPr>
                <w:rFonts w:ascii="宋体" w:hAnsi="宋体" w:cs="宋体" w:hint="eastAsia"/>
                <w:kern w:val="0"/>
                <w:szCs w:val="21"/>
              </w:rPr>
              <w:t>塑料粒子（25kg/件）</w:t>
            </w:r>
          </w:p>
        </w:tc>
        <w:tc>
          <w:tcPr>
            <w:tcW w:w="1083" w:type="dxa"/>
            <w:tcBorders>
              <w:top w:val="nil"/>
              <w:left w:val="nil"/>
              <w:bottom w:val="single" w:sz="4" w:space="0" w:color="auto"/>
              <w:right w:val="single" w:sz="4" w:space="0" w:color="auto"/>
            </w:tcBorders>
            <w:noWrap/>
            <w:vAlign w:val="center"/>
          </w:tcPr>
          <w:p w14:paraId="38FBDE81"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吨</w:t>
            </w:r>
          </w:p>
        </w:tc>
        <w:tc>
          <w:tcPr>
            <w:tcW w:w="1526" w:type="dxa"/>
            <w:tcBorders>
              <w:top w:val="nil"/>
              <w:left w:val="nil"/>
              <w:bottom w:val="single" w:sz="4" w:space="0" w:color="auto"/>
              <w:right w:val="single" w:sz="4" w:space="0" w:color="auto"/>
            </w:tcBorders>
            <w:noWrap/>
            <w:vAlign w:val="center"/>
          </w:tcPr>
          <w:p w14:paraId="3193C74B" w14:textId="46BE4AE6"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0B087A53"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73505C18"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7A2F3F71" w14:textId="6CE9E9CB"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01FF67C7"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vAlign w:val="center"/>
          </w:tcPr>
          <w:p w14:paraId="3E3CEED2"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卸提手原料、色母、色油</w:t>
            </w:r>
          </w:p>
        </w:tc>
        <w:tc>
          <w:tcPr>
            <w:tcW w:w="1083" w:type="dxa"/>
            <w:tcBorders>
              <w:top w:val="nil"/>
              <w:left w:val="nil"/>
              <w:bottom w:val="single" w:sz="4" w:space="0" w:color="auto"/>
              <w:right w:val="single" w:sz="4" w:space="0" w:color="auto"/>
            </w:tcBorders>
            <w:noWrap/>
            <w:vAlign w:val="center"/>
          </w:tcPr>
          <w:p w14:paraId="7A435E64"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吨</w:t>
            </w:r>
          </w:p>
        </w:tc>
        <w:tc>
          <w:tcPr>
            <w:tcW w:w="1526" w:type="dxa"/>
            <w:tcBorders>
              <w:top w:val="nil"/>
              <w:left w:val="nil"/>
              <w:bottom w:val="single" w:sz="4" w:space="0" w:color="auto"/>
              <w:right w:val="single" w:sz="4" w:space="0" w:color="auto"/>
            </w:tcBorders>
            <w:noWrap/>
            <w:vAlign w:val="center"/>
          </w:tcPr>
          <w:p w14:paraId="05892A7A" w14:textId="0D4C3199"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205211BD"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64BB124C"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237F9DD7" w14:textId="77B9C9B1"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01A1C9F1"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36CCC7A4"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卸编织袋、塑料袋</w:t>
            </w:r>
          </w:p>
        </w:tc>
        <w:tc>
          <w:tcPr>
            <w:tcW w:w="1083" w:type="dxa"/>
            <w:tcBorders>
              <w:top w:val="nil"/>
              <w:left w:val="nil"/>
              <w:bottom w:val="single" w:sz="4" w:space="0" w:color="auto"/>
              <w:right w:val="single" w:sz="4" w:space="0" w:color="auto"/>
            </w:tcBorders>
            <w:noWrap/>
            <w:vAlign w:val="center"/>
          </w:tcPr>
          <w:p w14:paraId="341563D4"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件</w:t>
            </w:r>
          </w:p>
        </w:tc>
        <w:tc>
          <w:tcPr>
            <w:tcW w:w="1526" w:type="dxa"/>
            <w:tcBorders>
              <w:top w:val="nil"/>
              <w:left w:val="nil"/>
              <w:bottom w:val="single" w:sz="4" w:space="0" w:color="auto"/>
              <w:right w:val="single" w:sz="4" w:space="0" w:color="auto"/>
            </w:tcBorders>
            <w:noWrap/>
            <w:vAlign w:val="center"/>
          </w:tcPr>
          <w:p w14:paraId="33A38705" w14:textId="3F177E78"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3A7CC1FA"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2D7B9492"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0A92EF01" w14:textId="78FF75E2"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71D6FE78"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5FED38BA"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卸塑料框</w:t>
            </w:r>
          </w:p>
        </w:tc>
        <w:tc>
          <w:tcPr>
            <w:tcW w:w="1083" w:type="dxa"/>
            <w:tcBorders>
              <w:top w:val="nil"/>
              <w:left w:val="nil"/>
              <w:bottom w:val="single" w:sz="4" w:space="0" w:color="auto"/>
              <w:right w:val="single" w:sz="4" w:space="0" w:color="auto"/>
            </w:tcBorders>
            <w:noWrap/>
            <w:vAlign w:val="center"/>
          </w:tcPr>
          <w:p w14:paraId="44A28504"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只</w:t>
            </w:r>
          </w:p>
        </w:tc>
        <w:tc>
          <w:tcPr>
            <w:tcW w:w="1526" w:type="dxa"/>
            <w:tcBorders>
              <w:top w:val="nil"/>
              <w:left w:val="nil"/>
              <w:bottom w:val="single" w:sz="4" w:space="0" w:color="auto"/>
              <w:right w:val="single" w:sz="4" w:space="0" w:color="auto"/>
            </w:tcBorders>
            <w:noWrap/>
            <w:vAlign w:val="center"/>
          </w:tcPr>
          <w:p w14:paraId="29D5CFD5" w14:textId="035B8ACD"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7792F706"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7B5A5EED"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7E43BC79" w14:textId="54F8A5CE"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41E7BDEC"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726DE84A"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卸纸箱</w:t>
            </w:r>
          </w:p>
        </w:tc>
        <w:tc>
          <w:tcPr>
            <w:tcW w:w="1083" w:type="dxa"/>
            <w:tcBorders>
              <w:top w:val="nil"/>
              <w:left w:val="nil"/>
              <w:bottom w:val="single" w:sz="4" w:space="0" w:color="auto"/>
              <w:right w:val="single" w:sz="4" w:space="0" w:color="auto"/>
            </w:tcBorders>
            <w:noWrap/>
            <w:vAlign w:val="center"/>
          </w:tcPr>
          <w:p w14:paraId="17E8021C" w14:textId="77777777" w:rsidR="00243E10" w:rsidRPr="00243E10" w:rsidRDefault="00243E10" w:rsidP="00243E10">
            <w:pPr>
              <w:widowControl/>
              <w:spacing w:line="360" w:lineRule="auto"/>
              <w:jc w:val="center"/>
              <w:rPr>
                <w:rFonts w:ascii="宋体" w:hAnsi="宋体" w:cs="宋体"/>
                <w:kern w:val="0"/>
                <w:szCs w:val="21"/>
              </w:rPr>
            </w:pPr>
            <w:proofErr w:type="gramStart"/>
            <w:r w:rsidRPr="00243E10">
              <w:rPr>
                <w:rFonts w:ascii="宋体" w:hAnsi="宋体" w:cs="宋体" w:hint="eastAsia"/>
                <w:kern w:val="0"/>
                <w:szCs w:val="21"/>
              </w:rPr>
              <w:t>个</w:t>
            </w:r>
            <w:proofErr w:type="gramEnd"/>
          </w:p>
        </w:tc>
        <w:tc>
          <w:tcPr>
            <w:tcW w:w="1526" w:type="dxa"/>
            <w:tcBorders>
              <w:top w:val="nil"/>
              <w:left w:val="nil"/>
              <w:bottom w:val="single" w:sz="4" w:space="0" w:color="auto"/>
              <w:right w:val="single" w:sz="4" w:space="0" w:color="auto"/>
            </w:tcBorders>
            <w:noWrap/>
            <w:vAlign w:val="center"/>
          </w:tcPr>
          <w:p w14:paraId="3AA59B4D" w14:textId="69E89FB4"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296FF0C5"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61FDA57A"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106DDD95" w14:textId="5AC22AC3"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07A2768E"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7EAADE27" w14:textId="77777777" w:rsidR="00243E10" w:rsidRPr="00243E10" w:rsidRDefault="00243E10" w:rsidP="00243E10">
            <w:pPr>
              <w:widowControl/>
              <w:spacing w:line="360" w:lineRule="auto"/>
              <w:jc w:val="center"/>
              <w:rPr>
                <w:rFonts w:ascii="宋体" w:hAnsi="宋体" w:cs="宋体"/>
                <w:kern w:val="0"/>
                <w:szCs w:val="21"/>
              </w:rPr>
            </w:pPr>
            <w:proofErr w:type="gramStart"/>
            <w:r w:rsidRPr="00243E10">
              <w:rPr>
                <w:rFonts w:ascii="宋体" w:hAnsi="宋体" w:cs="宋体" w:hint="eastAsia"/>
                <w:kern w:val="0"/>
                <w:szCs w:val="21"/>
              </w:rPr>
              <w:t>卸封箱</w:t>
            </w:r>
            <w:proofErr w:type="gramEnd"/>
            <w:r w:rsidRPr="00243E10">
              <w:rPr>
                <w:rFonts w:ascii="宋体" w:hAnsi="宋体" w:cs="宋体" w:hint="eastAsia"/>
                <w:kern w:val="0"/>
                <w:szCs w:val="21"/>
              </w:rPr>
              <w:t>胶带</w:t>
            </w:r>
          </w:p>
        </w:tc>
        <w:tc>
          <w:tcPr>
            <w:tcW w:w="1083" w:type="dxa"/>
            <w:tcBorders>
              <w:top w:val="nil"/>
              <w:left w:val="nil"/>
              <w:bottom w:val="single" w:sz="4" w:space="0" w:color="auto"/>
              <w:right w:val="single" w:sz="4" w:space="0" w:color="auto"/>
            </w:tcBorders>
            <w:noWrap/>
            <w:vAlign w:val="center"/>
          </w:tcPr>
          <w:p w14:paraId="79DDEB26"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件</w:t>
            </w:r>
          </w:p>
        </w:tc>
        <w:tc>
          <w:tcPr>
            <w:tcW w:w="1526" w:type="dxa"/>
            <w:tcBorders>
              <w:top w:val="nil"/>
              <w:left w:val="nil"/>
              <w:bottom w:val="single" w:sz="4" w:space="0" w:color="auto"/>
              <w:right w:val="single" w:sz="4" w:space="0" w:color="auto"/>
            </w:tcBorders>
            <w:noWrap/>
            <w:vAlign w:val="center"/>
          </w:tcPr>
          <w:p w14:paraId="51930684" w14:textId="1C43B64D"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7CF12584"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65EF54D4"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2EC25F7E" w14:textId="299628A0" w:rsidTr="00243E10">
        <w:trPr>
          <w:trHeight w:val="405"/>
          <w:jc w:val="center"/>
        </w:trPr>
        <w:tc>
          <w:tcPr>
            <w:tcW w:w="1208" w:type="dxa"/>
            <w:vMerge w:val="restart"/>
            <w:tcBorders>
              <w:top w:val="nil"/>
              <w:left w:val="single" w:sz="4" w:space="0" w:color="auto"/>
              <w:bottom w:val="single" w:sz="4" w:space="0" w:color="auto"/>
              <w:right w:val="single" w:sz="4" w:space="0" w:color="auto"/>
            </w:tcBorders>
            <w:noWrap/>
            <w:vAlign w:val="center"/>
          </w:tcPr>
          <w:p w14:paraId="61DA589F"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产成品装卸</w:t>
            </w:r>
          </w:p>
        </w:tc>
        <w:tc>
          <w:tcPr>
            <w:tcW w:w="2059" w:type="dxa"/>
            <w:tcBorders>
              <w:top w:val="nil"/>
              <w:left w:val="nil"/>
              <w:bottom w:val="single" w:sz="4" w:space="0" w:color="auto"/>
              <w:right w:val="single" w:sz="4" w:space="0" w:color="auto"/>
            </w:tcBorders>
            <w:noWrap/>
            <w:vAlign w:val="center"/>
          </w:tcPr>
          <w:p w14:paraId="1086AE25"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装瓶盖</w:t>
            </w:r>
          </w:p>
        </w:tc>
        <w:tc>
          <w:tcPr>
            <w:tcW w:w="1083" w:type="dxa"/>
            <w:tcBorders>
              <w:top w:val="nil"/>
              <w:left w:val="nil"/>
              <w:bottom w:val="single" w:sz="4" w:space="0" w:color="auto"/>
              <w:right w:val="single" w:sz="4" w:space="0" w:color="auto"/>
            </w:tcBorders>
            <w:noWrap/>
            <w:vAlign w:val="center"/>
          </w:tcPr>
          <w:p w14:paraId="63106C52"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件</w:t>
            </w:r>
          </w:p>
        </w:tc>
        <w:tc>
          <w:tcPr>
            <w:tcW w:w="1526" w:type="dxa"/>
            <w:tcBorders>
              <w:top w:val="nil"/>
              <w:left w:val="nil"/>
              <w:bottom w:val="single" w:sz="4" w:space="0" w:color="auto"/>
              <w:right w:val="single" w:sz="4" w:space="0" w:color="auto"/>
            </w:tcBorders>
            <w:noWrap/>
            <w:vAlign w:val="center"/>
          </w:tcPr>
          <w:p w14:paraId="08187EBA" w14:textId="6CB56FC0"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0EF0F51D"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00A15347"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54A857E7" w14:textId="48047367"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71D627E8"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3FC5E5E5"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装提手、手把、箱装坯</w:t>
            </w:r>
          </w:p>
        </w:tc>
        <w:tc>
          <w:tcPr>
            <w:tcW w:w="1083" w:type="dxa"/>
            <w:tcBorders>
              <w:top w:val="nil"/>
              <w:left w:val="nil"/>
              <w:bottom w:val="single" w:sz="4" w:space="0" w:color="auto"/>
              <w:right w:val="single" w:sz="4" w:space="0" w:color="auto"/>
            </w:tcBorders>
            <w:noWrap/>
            <w:vAlign w:val="center"/>
          </w:tcPr>
          <w:p w14:paraId="005E0F1A"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件</w:t>
            </w:r>
          </w:p>
        </w:tc>
        <w:tc>
          <w:tcPr>
            <w:tcW w:w="1526" w:type="dxa"/>
            <w:tcBorders>
              <w:top w:val="nil"/>
              <w:left w:val="nil"/>
              <w:bottom w:val="single" w:sz="4" w:space="0" w:color="auto"/>
              <w:right w:val="single" w:sz="4" w:space="0" w:color="auto"/>
            </w:tcBorders>
            <w:noWrap/>
            <w:vAlign w:val="center"/>
          </w:tcPr>
          <w:p w14:paraId="337618F6" w14:textId="078D1968"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64401070"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6DCC217D"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13A6B26D" w14:textId="4B2DB35E"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59412C88"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345641A9" w14:textId="77777777" w:rsidR="00243E10" w:rsidRPr="00243E10" w:rsidRDefault="00243E10" w:rsidP="00243E10">
            <w:pPr>
              <w:widowControl/>
              <w:spacing w:line="360" w:lineRule="auto"/>
              <w:jc w:val="center"/>
              <w:rPr>
                <w:rFonts w:ascii="宋体" w:hAnsi="宋体" w:cs="宋体"/>
                <w:kern w:val="0"/>
                <w:szCs w:val="21"/>
              </w:rPr>
            </w:pPr>
            <w:proofErr w:type="gramStart"/>
            <w:r w:rsidRPr="00243E10">
              <w:rPr>
                <w:rFonts w:ascii="宋体" w:hAnsi="宋体" w:cs="宋体" w:hint="eastAsia"/>
                <w:kern w:val="0"/>
                <w:szCs w:val="21"/>
              </w:rPr>
              <w:t>装管坯</w:t>
            </w:r>
            <w:proofErr w:type="gramEnd"/>
            <w:r w:rsidRPr="00243E10">
              <w:rPr>
                <w:rFonts w:ascii="宋体" w:hAnsi="宋体" w:cs="宋体" w:hint="eastAsia"/>
                <w:kern w:val="0"/>
                <w:szCs w:val="21"/>
              </w:rPr>
              <w:t>（袋装）</w:t>
            </w:r>
          </w:p>
        </w:tc>
        <w:tc>
          <w:tcPr>
            <w:tcW w:w="1083" w:type="dxa"/>
            <w:tcBorders>
              <w:top w:val="nil"/>
              <w:left w:val="nil"/>
              <w:bottom w:val="single" w:sz="4" w:space="0" w:color="auto"/>
              <w:right w:val="single" w:sz="4" w:space="0" w:color="auto"/>
            </w:tcBorders>
            <w:noWrap/>
            <w:vAlign w:val="center"/>
          </w:tcPr>
          <w:p w14:paraId="678BEF24"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件</w:t>
            </w:r>
          </w:p>
        </w:tc>
        <w:tc>
          <w:tcPr>
            <w:tcW w:w="1526" w:type="dxa"/>
            <w:tcBorders>
              <w:top w:val="nil"/>
              <w:left w:val="nil"/>
              <w:bottom w:val="single" w:sz="4" w:space="0" w:color="auto"/>
              <w:right w:val="single" w:sz="4" w:space="0" w:color="auto"/>
            </w:tcBorders>
            <w:noWrap/>
            <w:vAlign w:val="center"/>
          </w:tcPr>
          <w:p w14:paraId="7E621403" w14:textId="4B14599C"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525D198B"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3346F9D6"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611F3ABF" w14:textId="44EB54AB"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7D17B278"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1126B29D"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装仓储</w:t>
            </w:r>
            <w:proofErr w:type="gramStart"/>
            <w:r w:rsidRPr="00243E10">
              <w:rPr>
                <w:rFonts w:ascii="宋体" w:hAnsi="宋体" w:cs="宋体" w:hint="eastAsia"/>
                <w:kern w:val="0"/>
                <w:szCs w:val="21"/>
              </w:rPr>
              <w:t>笼管坯及仓储笼</w:t>
            </w:r>
            <w:proofErr w:type="gramEnd"/>
            <w:r w:rsidRPr="00243E10">
              <w:rPr>
                <w:rFonts w:ascii="宋体" w:hAnsi="宋体" w:cs="宋体" w:hint="eastAsia"/>
                <w:kern w:val="0"/>
                <w:szCs w:val="21"/>
              </w:rPr>
              <w:t>卸车</w:t>
            </w:r>
          </w:p>
        </w:tc>
        <w:tc>
          <w:tcPr>
            <w:tcW w:w="1083" w:type="dxa"/>
            <w:tcBorders>
              <w:top w:val="nil"/>
              <w:left w:val="nil"/>
              <w:bottom w:val="single" w:sz="4" w:space="0" w:color="auto"/>
              <w:right w:val="single" w:sz="4" w:space="0" w:color="auto"/>
            </w:tcBorders>
            <w:noWrap/>
            <w:vAlign w:val="center"/>
          </w:tcPr>
          <w:p w14:paraId="2DD6D118"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件</w:t>
            </w:r>
          </w:p>
        </w:tc>
        <w:tc>
          <w:tcPr>
            <w:tcW w:w="1526" w:type="dxa"/>
            <w:tcBorders>
              <w:top w:val="nil"/>
              <w:left w:val="nil"/>
              <w:bottom w:val="single" w:sz="4" w:space="0" w:color="auto"/>
              <w:right w:val="single" w:sz="4" w:space="0" w:color="auto"/>
            </w:tcBorders>
            <w:noWrap/>
            <w:vAlign w:val="center"/>
          </w:tcPr>
          <w:p w14:paraId="25203F0A" w14:textId="66BEA3AA"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04BD2026"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131BFA5E"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5101FC82" w14:textId="33609E3F" w:rsidTr="00243E10">
        <w:trPr>
          <w:trHeight w:val="405"/>
          <w:jc w:val="center"/>
        </w:trPr>
        <w:tc>
          <w:tcPr>
            <w:tcW w:w="1208" w:type="dxa"/>
            <w:vMerge w:val="restart"/>
            <w:tcBorders>
              <w:top w:val="nil"/>
              <w:left w:val="single" w:sz="4" w:space="0" w:color="auto"/>
              <w:bottom w:val="single" w:sz="4" w:space="0" w:color="auto"/>
              <w:right w:val="single" w:sz="4" w:space="0" w:color="auto"/>
            </w:tcBorders>
            <w:noWrap/>
            <w:vAlign w:val="center"/>
          </w:tcPr>
          <w:p w14:paraId="061DA29B"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回收物料装卸</w:t>
            </w:r>
          </w:p>
        </w:tc>
        <w:tc>
          <w:tcPr>
            <w:tcW w:w="2059" w:type="dxa"/>
            <w:tcBorders>
              <w:top w:val="nil"/>
              <w:left w:val="nil"/>
              <w:bottom w:val="single" w:sz="4" w:space="0" w:color="auto"/>
              <w:right w:val="single" w:sz="4" w:space="0" w:color="auto"/>
            </w:tcBorders>
            <w:noWrap/>
            <w:vAlign w:val="center"/>
          </w:tcPr>
          <w:p w14:paraId="39F3D965"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废编织袋</w:t>
            </w:r>
          </w:p>
        </w:tc>
        <w:tc>
          <w:tcPr>
            <w:tcW w:w="1083" w:type="dxa"/>
            <w:tcBorders>
              <w:top w:val="nil"/>
              <w:left w:val="nil"/>
              <w:bottom w:val="single" w:sz="4" w:space="0" w:color="auto"/>
              <w:right w:val="single" w:sz="4" w:space="0" w:color="auto"/>
            </w:tcBorders>
            <w:noWrap/>
            <w:vAlign w:val="center"/>
          </w:tcPr>
          <w:p w14:paraId="07560300" w14:textId="77777777" w:rsidR="00243E10" w:rsidRPr="00243E10" w:rsidRDefault="00243E10" w:rsidP="00243E10">
            <w:pPr>
              <w:widowControl/>
              <w:spacing w:line="360" w:lineRule="auto"/>
              <w:jc w:val="center"/>
              <w:rPr>
                <w:rFonts w:ascii="宋体" w:hAnsi="宋体" w:cs="宋体"/>
                <w:kern w:val="0"/>
                <w:szCs w:val="21"/>
              </w:rPr>
            </w:pPr>
            <w:proofErr w:type="gramStart"/>
            <w:r w:rsidRPr="00243E10">
              <w:rPr>
                <w:rFonts w:ascii="宋体" w:hAnsi="宋体" w:cs="宋体" w:hint="eastAsia"/>
                <w:kern w:val="0"/>
                <w:szCs w:val="21"/>
              </w:rPr>
              <w:t>个</w:t>
            </w:r>
            <w:proofErr w:type="gramEnd"/>
          </w:p>
        </w:tc>
        <w:tc>
          <w:tcPr>
            <w:tcW w:w="1526" w:type="dxa"/>
            <w:tcBorders>
              <w:top w:val="nil"/>
              <w:left w:val="nil"/>
              <w:bottom w:val="single" w:sz="4" w:space="0" w:color="auto"/>
              <w:right w:val="single" w:sz="4" w:space="0" w:color="auto"/>
            </w:tcBorders>
            <w:noWrap/>
            <w:vAlign w:val="center"/>
          </w:tcPr>
          <w:p w14:paraId="09BDCA2E" w14:textId="3A99A379"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661BBEBB"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1CA3B646"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52BEBBB8" w14:textId="4F9457AC"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5440F119"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5A6E3F2C"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废纸箱</w:t>
            </w:r>
          </w:p>
        </w:tc>
        <w:tc>
          <w:tcPr>
            <w:tcW w:w="1083" w:type="dxa"/>
            <w:tcBorders>
              <w:top w:val="nil"/>
              <w:left w:val="nil"/>
              <w:bottom w:val="single" w:sz="4" w:space="0" w:color="auto"/>
              <w:right w:val="single" w:sz="4" w:space="0" w:color="auto"/>
            </w:tcBorders>
            <w:noWrap/>
            <w:vAlign w:val="center"/>
          </w:tcPr>
          <w:p w14:paraId="3A14F453" w14:textId="77777777" w:rsidR="00243E10" w:rsidRPr="00243E10" w:rsidRDefault="00243E10" w:rsidP="00243E10">
            <w:pPr>
              <w:widowControl/>
              <w:spacing w:line="360" w:lineRule="auto"/>
              <w:jc w:val="center"/>
              <w:rPr>
                <w:rFonts w:ascii="宋体" w:hAnsi="宋体" w:cs="宋体"/>
                <w:kern w:val="0"/>
                <w:szCs w:val="21"/>
              </w:rPr>
            </w:pPr>
            <w:proofErr w:type="gramStart"/>
            <w:r w:rsidRPr="00243E10">
              <w:rPr>
                <w:rFonts w:ascii="宋体" w:hAnsi="宋体" w:cs="宋体" w:hint="eastAsia"/>
                <w:kern w:val="0"/>
                <w:szCs w:val="21"/>
              </w:rPr>
              <w:t>个</w:t>
            </w:r>
            <w:proofErr w:type="gramEnd"/>
          </w:p>
        </w:tc>
        <w:tc>
          <w:tcPr>
            <w:tcW w:w="1526" w:type="dxa"/>
            <w:tcBorders>
              <w:top w:val="nil"/>
              <w:left w:val="nil"/>
              <w:bottom w:val="single" w:sz="4" w:space="0" w:color="auto"/>
              <w:right w:val="single" w:sz="4" w:space="0" w:color="auto"/>
            </w:tcBorders>
            <w:noWrap/>
            <w:vAlign w:val="center"/>
          </w:tcPr>
          <w:p w14:paraId="50EDED8B" w14:textId="33213652"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74C6BC1B"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08F43CD3"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5B20A81B" w14:textId="1CCE2E3D"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7A3473F5"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49517058"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塑料筐</w:t>
            </w:r>
          </w:p>
        </w:tc>
        <w:tc>
          <w:tcPr>
            <w:tcW w:w="1083" w:type="dxa"/>
            <w:tcBorders>
              <w:top w:val="nil"/>
              <w:left w:val="nil"/>
              <w:bottom w:val="single" w:sz="4" w:space="0" w:color="auto"/>
              <w:right w:val="single" w:sz="4" w:space="0" w:color="auto"/>
            </w:tcBorders>
            <w:noWrap/>
            <w:vAlign w:val="center"/>
          </w:tcPr>
          <w:p w14:paraId="12ABFF75"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件</w:t>
            </w:r>
          </w:p>
        </w:tc>
        <w:tc>
          <w:tcPr>
            <w:tcW w:w="1526" w:type="dxa"/>
            <w:tcBorders>
              <w:top w:val="nil"/>
              <w:left w:val="nil"/>
              <w:bottom w:val="single" w:sz="4" w:space="0" w:color="auto"/>
              <w:right w:val="single" w:sz="4" w:space="0" w:color="auto"/>
            </w:tcBorders>
            <w:noWrap/>
            <w:vAlign w:val="center"/>
          </w:tcPr>
          <w:p w14:paraId="6B73F8E7" w14:textId="1C2DA7B5"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22B73577"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2CD0ADDB"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7E370E47" w14:textId="5CAA8046"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0EDE0D1F"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77AA14A8" w14:textId="77777777" w:rsidR="00243E10" w:rsidRPr="00243E10" w:rsidRDefault="00243E10" w:rsidP="00243E10">
            <w:pPr>
              <w:widowControl/>
              <w:spacing w:line="360" w:lineRule="auto"/>
              <w:jc w:val="center"/>
              <w:rPr>
                <w:rFonts w:ascii="宋体" w:hAnsi="宋体" w:cs="宋体"/>
                <w:kern w:val="0"/>
                <w:szCs w:val="21"/>
              </w:rPr>
            </w:pPr>
            <w:proofErr w:type="gramStart"/>
            <w:r w:rsidRPr="00243E10">
              <w:rPr>
                <w:rFonts w:ascii="宋体" w:hAnsi="宋体" w:cs="宋体" w:hint="eastAsia"/>
                <w:kern w:val="0"/>
                <w:szCs w:val="21"/>
              </w:rPr>
              <w:t>废管坯</w:t>
            </w:r>
            <w:proofErr w:type="gramEnd"/>
          </w:p>
        </w:tc>
        <w:tc>
          <w:tcPr>
            <w:tcW w:w="1083" w:type="dxa"/>
            <w:tcBorders>
              <w:top w:val="nil"/>
              <w:left w:val="nil"/>
              <w:bottom w:val="single" w:sz="4" w:space="0" w:color="auto"/>
              <w:right w:val="single" w:sz="4" w:space="0" w:color="auto"/>
            </w:tcBorders>
            <w:noWrap/>
            <w:vAlign w:val="center"/>
          </w:tcPr>
          <w:p w14:paraId="13322515"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件</w:t>
            </w:r>
          </w:p>
        </w:tc>
        <w:tc>
          <w:tcPr>
            <w:tcW w:w="1526" w:type="dxa"/>
            <w:tcBorders>
              <w:top w:val="nil"/>
              <w:left w:val="nil"/>
              <w:bottom w:val="single" w:sz="4" w:space="0" w:color="auto"/>
              <w:right w:val="single" w:sz="4" w:space="0" w:color="auto"/>
            </w:tcBorders>
            <w:noWrap/>
            <w:vAlign w:val="center"/>
          </w:tcPr>
          <w:p w14:paraId="05C55413" w14:textId="1E877BE9"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0F5174EF"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1407F5D8" w14:textId="77777777" w:rsidR="00243E10" w:rsidRPr="00243E10" w:rsidRDefault="00243E10" w:rsidP="00243E10">
            <w:pPr>
              <w:widowControl/>
              <w:spacing w:line="360" w:lineRule="auto"/>
              <w:jc w:val="center"/>
              <w:rPr>
                <w:rFonts w:ascii="宋体" w:hAnsi="宋体" w:cs="宋体"/>
                <w:kern w:val="0"/>
                <w:szCs w:val="21"/>
              </w:rPr>
            </w:pPr>
          </w:p>
        </w:tc>
      </w:tr>
      <w:tr w:rsidR="00243E10" w:rsidRPr="00243E10" w14:paraId="21E43323" w14:textId="106F0EFA" w:rsidTr="00243E10">
        <w:trPr>
          <w:trHeight w:val="405"/>
          <w:jc w:val="center"/>
        </w:trPr>
        <w:tc>
          <w:tcPr>
            <w:tcW w:w="1208" w:type="dxa"/>
            <w:vMerge/>
            <w:tcBorders>
              <w:top w:val="nil"/>
              <w:left w:val="single" w:sz="4" w:space="0" w:color="auto"/>
              <w:bottom w:val="single" w:sz="4" w:space="0" w:color="auto"/>
              <w:right w:val="single" w:sz="4" w:space="0" w:color="auto"/>
            </w:tcBorders>
            <w:vAlign w:val="center"/>
          </w:tcPr>
          <w:p w14:paraId="212BAE89" w14:textId="77777777" w:rsidR="00243E10" w:rsidRPr="00243E10" w:rsidRDefault="00243E10" w:rsidP="00243E10">
            <w:pPr>
              <w:widowControl/>
              <w:spacing w:line="360" w:lineRule="auto"/>
              <w:jc w:val="center"/>
              <w:rPr>
                <w:rFonts w:ascii="宋体" w:hAnsi="宋体" w:cs="宋体"/>
                <w:kern w:val="0"/>
                <w:szCs w:val="21"/>
              </w:rPr>
            </w:pPr>
          </w:p>
        </w:tc>
        <w:tc>
          <w:tcPr>
            <w:tcW w:w="2059" w:type="dxa"/>
            <w:tcBorders>
              <w:top w:val="nil"/>
              <w:left w:val="nil"/>
              <w:bottom w:val="single" w:sz="4" w:space="0" w:color="auto"/>
              <w:right w:val="single" w:sz="4" w:space="0" w:color="auto"/>
            </w:tcBorders>
            <w:noWrap/>
            <w:vAlign w:val="center"/>
          </w:tcPr>
          <w:p w14:paraId="23D3713F"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废盖子</w:t>
            </w:r>
          </w:p>
        </w:tc>
        <w:tc>
          <w:tcPr>
            <w:tcW w:w="1083" w:type="dxa"/>
            <w:tcBorders>
              <w:top w:val="nil"/>
              <w:left w:val="nil"/>
              <w:bottom w:val="single" w:sz="4" w:space="0" w:color="auto"/>
              <w:right w:val="single" w:sz="4" w:space="0" w:color="auto"/>
            </w:tcBorders>
            <w:noWrap/>
            <w:vAlign w:val="center"/>
          </w:tcPr>
          <w:p w14:paraId="4A74FA57" w14:textId="77777777" w:rsidR="00243E10" w:rsidRPr="00243E10" w:rsidRDefault="00243E10" w:rsidP="00243E10">
            <w:pPr>
              <w:widowControl/>
              <w:spacing w:line="360" w:lineRule="auto"/>
              <w:jc w:val="center"/>
              <w:rPr>
                <w:rFonts w:ascii="宋体" w:hAnsi="宋体" w:cs="宋体"/>
                <w:kern w:val="0"/>
                <w:szCs w:val="21"/>
              </w:rPr>
            </w:pPr>
            <w:r w:rsidRPr="00243E10">
              <w:rPr>
                <w:rFonts w:ascii="宋体" w:hAnsi="宋体" w:cs="宋体" w:hint="eastAsia"/>
                <w:kern w:val="0"/>
                <w:szCs w:val="21"/>
              </w:rPr>
              <w:t>件</w:t>
            </w:r>
          </w:p>
        </w:tc>
        <w:tc>
          <w:tcPr>
            <w:tcW w:w="1526" w:type="dxa"/>
            <w:tcBorders>
              <w:top w:val="nil"/>
              <w:left w:val="nil"/>
              <w:bottom w:val="single" w:sz="4" w:space="0" w:color="auto"/>
              <w:right w:val="single" w:sz="4" w:space="0" w:color="auto"/>
            </w:tcBorders>
            <w:noWrap/>
            <w:vAlign w:val="center"/>
          </w:tcPr>
          <w:p w14:paraId="04B4A9D6" w14:textId="4EA9531D" w:rsidR="00243E10" w:rsidRPr="00243E10" w:rsidRDefault="00243E10" w:rsidP="00243E10">
            <w:pPr>
              <w:widowControl/>
              <w:spacing w:line="360" w:lineRule="auto"/>
              <w:jc w:val="center"/>
              <w:rPr>
                <w:rFonts w:ascii="宋体" w:hAnsi="宋体" w:cs="宋体"/>
                <w:kern w:val="0"/>
                <w:szCs w:val="21"/>
              </w:rPr>
            </w:pPr>
          </w:p>
        </w:tc>
        <w:tc>
          <w:tcPr>
            <w:tcW w:w="1754" w:type="dxa"/>
            <w:tcBorders>
              <w:top w:val="nil"/>
              <w:left w:val="nil"/>
              <w:bottom w:val="single" w:sz="4" w:space="0" w:color="auto"/>
              <w:right w:val="single" w:sz="4" w:space="0" w:color="auto"/>
            </w:tcBorders>
          </w:tcPr>
          <w:p w14:paraId="65DCB8A6" w14:textId="77777777" w:rsidR="00243E10" w:rsidRPr="00243E10" w:rsidRDefault="00243E10" w:rsidP="00243E10">
            <w:pPr>
              <w:widowControl/>
              <w:spacing w:line="360" w:lineRule="auto"/>
              <w:jc w:val="center"/>
              <w:rPr>
                <w:rFonts w:ascii="宋体" w:hAnsi="宋体" w:cs="宋体"/>
                <w:kern w:val="0"/>
                <w:szCs w:val="21"/>
              </w:rPr>
            </w:pPr>
          </w:p>
        </w:tc>
        <w:tc>
          <w:tcPr>
            <w:tcW w:w="1702" w:type="dxa"/>
            <w:tcBorders>
              <w:top w:val="nil"/>
              <w:left w:val="nil"/>
              <w:bottom w:val="single" w:sz="4" w:space="0" w:color="auto"/>
              <w:right w:val="single" w:sz="4" w:space="0" w:color="auto"/>
            </w:tcBorders>
          </w:tcPr>
          <w:p w14:paraId="0F9E4672" w14:textId="77777777" w:rsidR="00243E10" w:rsidRPr="00243E10" w:rsidRDefault="00243E10" w:rsidP="00243E10">
            <w:pPr>
              <w:widowControl/>
              <w:spacing w:line="360" w:lineRule="auto"/>
              <w:jc w:val="center"/>
              <w:rPr>
                <w:rFonts w:ascii="宋体" w:hAnsi="宋体" w:cs="宋体"/>
                <w:kern w:val="0"/>
                <w:szCs w:val="21"/>
              </w:rPr>
            </w:pPr>
          </w:p>
        </w:tc>
      </w:tr>
    </w:tbl>
    <w:p w14:paraId="278941C9" w14:textId="77777777" w:rsidR="001A41DB" w:rsidRDefault="00243E10" w:rsidP="00243E10">
      <w:pPr>
        <w:spacing w:line="360" w:lineRule="auto"/>
        <w:rPr>
          <w:rFonts w:ascii="微软雅黑" w:eastAsia="微软雅黑" w:hAnsi="微软雅黑" w:cs="宋体"/>
          <w:sz w:val="24"/>
        </w:rPr>
      </w:pPr>
      <w:r>
        <w:rPr>
          <w:rFonts w:ascii="微软雅黑" w:eastAsia="微软雅黑" w:hAnsi="微软雅黑" w:cs="宋体" w:hint="eastAsia"/>
          <w:sz w:val="24"/>
        </w:rPr>
        <w:t xml:space="preserve"> </w:t>
      </w:r>
      <w:r>
        <w:rPr>
          <w:rFonts w:ascii="微软雅黑" w:eastAsia="微软雅黑" w:hAnsi="微软雅黑" w:cs="宋体"/>
          <w:sz w:val="24"/>
        </w:rPr>
        <w:t xml:space="preserve">      </w:t>
      </w:r>
    </w:p>
    <w:p w14:paraId="3858363C" w14:textId="77777777" w:rsidR="001A41DB" w:rsidRDefault="001A41DB" w:rsidP="00243E10">
      <w:pPr>
        <w:spacing w:line="360" w:lineRule="auto"/>
        <w:rPr>
          <w:rFonts w:ascii="微软雅黑" w:eastAsia="微软雅黑" w:hAnsi="微软雅黑" w:cs="宋体"/>
          <w:sz w:val="24"/>
        </w:rPr>
      </w:pPr>
    </w:p>
    <w:p w14:paraId="5524D6A6" w14:textId="77777777" w:rsidR="001A41DB" w:rsidRDefault="001A41DB" w:rsidP="00243E10">
      <w:pPr>
        <w:spacing w:line="360" w:lineRule="auto"/>
        <w:rPr>
          <w:rFonts w:ascii="微软雅黑" w:eastAsia="微软雅黑" w:hAnsi="微软雅黑" w:cs="宋体"/>
          <w:sz w:val="24"/>
        </w:rPr>
      </w:pPr>
    </w:p>
    <w:p w14:paraId="46B1BC19" w14:textId="77777777" w:rsidR="001A41DB" w:rsidRDefault="001A41DB" w:rsidP="00243E10">
      <w:pPr>
        <w:spacing w:line="360" w:lineRule="auto"/>
        <w:rPr>
          <w:rFonts w:ascii="微软雅黑" w:eastAsia="微软雅黑" w:hAnsi="微软雅黑" w:cs="宋体"/>
          <w:sz w:val="24"/>
        </w:rPr>
      </w:pPr>
    </w:p>
    <w:p w14:paraId="62E99CD6" w14:textId="77777777" w:rsidR="001A41DB" w:rsidRDefault="001A41DB" w:rsidP="00243E10">
      <w:pPr>
        <w:spacing w:line="360" w:lineRule="auto"/>
        <w:rPr>
          <w:rFonts w:ascii="微软雅黑" w:eastAsia="微软雅黑" w:hAnsi="微软雅黑" w:cs="宋体"/>
          <w:sz w:val="24"/>
        </w:rPr>
      </w:pPr>
    </w:p>
    <w:p w14:paraId="3899E85A" w14:textId="2B89DCD5" w:rsidR="00243E10" w:rsidRDefault="00243E10" w:rsidP="00243E10">
      <w:pPr>
        <w:spacing w:line="360" w:lineRule="auto"/>
        <w:rPr>
          <w:rFonts w:ascii="微软雅黑" w:eastAsia="微软雅黑" w:hAnsi="微软雅黑" w:cs="宋体"/>
          <w:sz w:val="24"/>
        </w:rPr>
      </w:pPr>
      <w:r>
        <w:rPr>
          <w:rFonts w:ascii="微软雅黑" w:eastAsia="微软雅黑" w:hAnsi="微软雅黑" w:cs="宋体" w:hint="eastAsia"/>
          <w:sz w:val="24"/>
        </w:rPr>
        <w:lastRenderedPageBreak/>
        <w:t>（2）丰城基地东区：</w:t>
      </w:r>
    </w:p>
    <w:tbl>
      <w:tblPr>
        <w:tblW w:w="10761" w:type="dxa"/>
        <w:tblInd w:w="93" w:type="dxa"/>
        <w:tblLook w:val="04A0" w:firstRow="1" w:lastRow="0" w:firstColumn="1" w:lastColumn="0" w:noHBand="0" w:noVBand="1"/>
      </w:tblPr>
      <w:tblGrid>
        <w:gridCol w:w="2501"/>
        <w:gridCol w:w="1879"/>
        <w:gridCol w:w="1830"/>
        <w:gridCol w:w="1166"/>
        <w:gridCol w:w="2219"/>
        <w:gridCol w:w="1166"/>
      </w:tblGrid>
      <w:tr w:rsidR="001A41DB" w14:paraId="6C285DAF" w14:textId="77777777" w:rsidTr="001A41DB">
        <w:trPr>
          <w:trHeight w:val="318"/>
        </w:trPr>
        <w:tc>
          <w:tcPr>
            <w:tcW w:w="25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443EA" w14:textId="77777777" w:rsidR="001A41DB" w:rsidRPr="001A41DB" w:rsidRDefault="001A41DB" w:rsidP="00A24067">
            <w:pPr>
              <w:widowControl/>
              <w:jc w:val="left"/>
              <w:textAlignment w:val="center"/>
              <w:rPr>
                <w:rFonts w:ascii="宋体" w:hAnsi="宋体" w:cs="宋体"/>
                <w:kern w:val="0"/>
                <w:szCs w:val="21"/>
              </w:rPr>
            </w:pPr>
            <w:r w:rsidRPr="001A41DB">
              <w:rPr>
                <w:rFonts w:ascii="宋体" w:hAnsi="宋体" w:cs="宋体" w:hint="eastAsia"/>
                <w:kern w:val="0"/>
                <w:szCs w:val="21"/>
              </w:rPr>
              <w:t>项目</w:t>
            </w:r>
          </w:p>
        </w:tc>
        <w:tc>
          <w:tcPr>
            <w:tcW w:w="18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4E4FA2" w14:textId="77777777" w:rsidR="001A41DB" w:rsidRPr="001A41DB" w:rsidRDefault="001A41DB" w:rsidP="00A24067">
            <w:pPr>
              <w:widowControl/>
              <w:jc w:val="left"/>
              <w:textAlignment w:val="center"/>
              <w:rPr>
                <w:rFonts w:ascii="宋体" w:hAnsi="宋体" w:cs="宋体"/>
                <w:kern w:val="0"/>
                <w:szCs w:val="21"/>
              </w:rPr>
            </w:pPr>
            <w:r w:rsidRPr="001A41DB">
              <w:rPr>
                <w:rFonts w:ascii="宋体" w:hAnsi="宋体" w:cs="宋体" w:hint="eastAsia"/>
                <w:kern w:val="0"/>
                <w:szCs w:val="21"/>
              </w:rPr>
              <w:t>规格</w:t>
            </w:r>
          </w:p>
        </w:tc>
        <w:tc>
          <w:tcPr>
            <w:tcW w:w="18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51DBB6" w14:textId="77777777" w:rsidR="001A41DB" w:rsidRPr="001A41DB" w:rsidRDefault="001A41DB" w:rsidP="00A24067">
            <w:pPr>
              <w:widowControl/>
              <w:jc w:val="left"/>
              <w:textAlignment w:val="center"/>
              <w:rPr>
                <w:rFonts w:ascii="宋体" w:hAnsi="宋体" w:cs="宋体"/>
                <w:kern w:val="0"/>
                <w:szCs w:val="21"/>
              </w:rPr>
            </w:pPr>
            <w:r w:rsidRPr="001A41DB">
              <w:rPr>
                <w:rFonts w:ascii="宋体" w:hAnsi="宋体" w:cs="宋体" w:hint="eastAsia"/>
                <w:kern w:val="0"/>
                <w:szCs w:val="21"/>
              </w:rPr>
              <w:t>未税单价（元）</w:t>
            </w:r>
          </w:p>
        </w:tc>
        <w:tc>
          <w:tcPr>
            <w:tcW w:w="11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669122" w14:textId="77777777" w:rsidR="001A41DB" w:rsidRPr="001A41DB" w:rsidRDefault="001A41DB" w:rsidP="00A24067">
            <w:pPr>
              <w:widowControl/>
              <w:jc w:val="left"/>
              <w:textAlignment w:val="center"/>
              <w:rPr>
                <w:rFonts w:ascii="宋体" w:hAnsi="宋体" w:cs="宋体"/>
                <w:kern w:val="0"/>
                <w:szCs w:val="21"/>
              </w:rPr>
            </w:pPr>
            <w:r w:rsidRPr="001A41DB">
              <w:rPr>
                <w:rFonts w:ascii="宋体" w:hAnsi="宋体" w:cs="宋体" w:hint="eastAsia"/>
                <w:kern w:val="0"/>
                <w:szCs w:val="21"/>
              </w:rPr>
              <w:t>税金（%）</w:t>
            </w:r>
          </w:p>
        </w:tc>
        <w:tc>
          <w:tcPr>
            <w:tcW w:w="22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DAB225" w14:textId="77777777" w:rsidR="001A41DB" w:rsidRPr="001A41DB" w:rsidRDefault="001A41DB" w:rsidP="00A24067">
            <w:pPr>
              <w:widowControl/>
              <w:jc w:val="left"/>
              <w:textAlignment w:val="center"/>
              <w:rPr>
                <w:rFonts w:ascii="宋体" w:hAnsi="宋体" w:cs="宋体"/>
                <w:kern w:val="0"/>
                <w:szCs w:val="21"/>
              </w:rPr>
            </w:pPr>
            <w:r w:rsidRPr="001A41DB">
              <w:rPr>
                <w:rFonts w:ascii="宋体" w:hAnsi="宋体" w:cs="宋体" w:hint="eastAsia"/>
                <w:kern w:val="0"/>
                <w:szCs w:val="21"/>
              </w:rPr>
              <w:t>含税单价（元）</w:t>
            </w:r>
          </w:p>
        </w:tc>
        <w:tc>
          <w:tcPr>
            <w:tcW w:w="1166" w:type="dxa"/>
            <w:tcBorders>
              <w:top w:val="nil"/>
              <w:left w:val="nil"/>
              <w:bottom w:val="nil"/>
              <w:right w:val="nil"/>
            </w:tcBorders>
            <w:shd w:val="clear" w:color="auto" w:fill="auto"/>
            <w:noWrap/>
            <w:vAlign w:val="center"/>
          </w:tcPr>
          <w:p w14:paraId="11F12BC2" w14:textId="77777777" w:rsidR="001A41DB" w:rsidRDefault="001A41DB" w:rsidP="00A24067">
            <w:pPr>
              <w:rPr>
                <w:rFonts w:ascii="宋体" w:hAnsi="宋体" w:cs="宋体"/>
                <w:color w:val="000000"/>
                <w:sz w:val="24"/>
              </w:rPr>
            </w:pPr>
          </w:p>
        </w:tc>
      </w:tr>
      <w:tr w:rsidR="001A41DB" w14:paraId="15DD7ECA" w14:textId="77777777" w:rsidTr="001A41DB">
        <w:trPr>
          <w:trHeight w:val="351"/>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9EE2DB"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550*24</w:t>
            </w:r>
            <w:r w:rsidRPr="001A41DB">
              <w:rPr>
                <w:rFonts w:ascii="宋体" w:hAnsi="宋体" w:cs="宋体" w:hint="eastAsia"/>
                <w:kern w:val="0"/>
                <w:szCs w:val="21"/>
              </w:rPr>
              <w:t>方塑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71D521"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550ml*24瓶/件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70A5091" w14:textId="390A7B5E"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C1B501" w14:textId="599EB820"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49912C" w14:textId="77ECFC79"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54532C76" w14:textId="77777777" w:rsidR="001A41DB" w:rsidRDefault="001A41DB" w:rsidP="00A24067">
            <w:pPr>
              <w:rPr>
                <w:rFonts w:ascii="宋体" w:hAnsi="宋体" w:cs="宋体"/>
                <w:color w:val="000000"/>
                <w:sz w:val="24"/>
              </w:rPr>
            </w:pPr>
          </w:p>
        </w:tc>
      </w:tr>
      <w:tr w:rsidR="001A41DB" w14:paraId="3BFE1D03" w14:textId="77777777" w:rsidTr="001A41DB">
        <w:trPr>
          <w:trHeight w:val="351"/>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D55CFA4"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550*12</w:t>
            </w:r>
            <w:r w:rsidRPr="001A41DB">
              <w:rPr>
                <w:rFonts w:ascii="宋体" w:hAnsi="宋体" w:cs="宋体" w:hint="eastAsia"/>
                <w:kern w:val="0"/>
                <w:szCs w:val="21"/>
              </w:rPr>
              <w:t>方塑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0BB2A1"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550ml*12瓶/件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BD07B45" w14:textId="4622E13F"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5C30E" w14:textId="3CC7555F"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E8EABE" w14:textId="622B9386"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03826234" w14:textId="77777777" w:rsidR="001A41DB" w:rsidRDefault="001A41DB" w:rsidP="00A24067">
            <w:pPr>
              <w:rPr>
                <w:rFonts w:ascii="宋体" w:hAnsi="宋体" w:cs="宋体"/>
                <w:color w:val="000000"/>
                <w:sz w:val="24"/>
              </w:rPr>
            </w:pPr>
          </w:p>
        </w:tc>
      </w:tr>
      <w:tr w:rsidR="001A41DB" w14:paraId="1A19106D" w14:textId="77777777" w:rsidTr="001A41DB">
        <w:trPr>
          <w:trHeight w:val="351"/>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ABD7CE"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550*24</w:t>
            </w:r>
            <w:r w:rsidRPr="001A41DB">
              <w:rPr>
                <w:rFonts w:ascii="宋体" w:hAnsi="宋体" w:cs="宋体" w:hint="eastAsia"/>
                <w:kern w:val="0"/>
                <w:szCs w:val="21"/>
              </w:rPr>
              <w:t>特价水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82B9E6"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550ml*24瓶/件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F229202" w14:textId="5057F48B"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82E50" w14:textId="72E82ECA"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5C039" w14:textId="43280F85"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5B4C5300" w14:textId="77777777" w:rsidR="001A41DB" w:rsidRDefault="001A41DB" w:rsidP="00A24067">
            <w:pPr>
              <w:rPr>
                <w:rFonts w:ascii="宋体" w:hAnsi="宋体" w:cs="宋体"/>
                <w:color w:val="000000"/>
                <w:sz w:val="24"/>
              </w:rPr>
            </w:pPr>
          </w:p>
        </w:tc>
      </w:tr>
      <w:tr w:rsidR="001A41DB" w14:paraId="0C7C180D"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97EEE1"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2.12L*6</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5B3F9F1"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2.12L*6瓶/件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8861F9" w14:textId="41554C5C"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237BFB" w14:textId="04B8D1CD"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7FC96" w14:textId="594D4765"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4D81ED5E" w14:textId="77777777" w:rsidR="001A41DB" w:rsidRDefault="001A41DB" w:rsidP="00A24067">
            <w:pPr>
              <w:rPr>
                <w:rFonts w:ascii="宋体" w:hAnsi="宋体" w:cs="宋体"/>
                <w:color w:val="000000"/>
                <w:sz w:val="24"/>
              </w:rPr>
            </w:pPr>
          </w:p>
        </w:tc>
      </w:tr>
      <w:tr w:rsidR="001A41DB" w14:paraId="1CFE12E9"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B36997"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520*24水资</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0E6888A"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520ml*24瓶/件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11094C" w14:textId="548A2E48"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9E897E" w14:textId="629A4D09"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0D7B4B" w14:textId="005F49AE"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043FC1E5" w14:textId="77777777" w:rsidR="001A41DB" w:rsidRDefault="001A41DB" w:rsidP="00A24067">
            <w:pPr>
              <w:rPr>
                <w:rFonts w:ascii="宋体" w:hAnsi="宋体" w:cs="宋体"/>
                <w:color w:val="000000"/>
                <w:sz w:val="24"/>
              </w:rPr>
            </w:pPr>
          </w:p>
        </w:tc>
      </w:tr>
      <w:tr w:rsidR="001A41DB" w14:paraId="1C9CA396"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A282845"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1.5L*12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19DBEAD"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1.5L*12瓶/件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BA8C3FF" w14:textId="2EDE7909"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73DC9D" w14:textId="2DE7C0DC"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337BE" w14:textId="541E6A7B"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06DE6385" w14:textId="77777777" w:rsidR="001A41DB" w:rsidRDefault="001A41DB" w:rsidP="00A24067">
            <w:pPr>
              <w:rPr>
                <w:rFonts w:ascii="宋体" w:hAnsi="宋体" w:cs="宋体"/>
                <w:color w:val="000000"/>
                <w:sz w:val="24"/>
              </w:rPr>
            </w:pPr>
          </w:p>
        </w:tc>
      </w:tr>
      <w:tr w:rsidR="001A41DB" w14:paraId="2740A010" w14:textId="77777777" w:rsidTr="001A41DB">
        <w:trPr>
          <w:trHeight w:val="318"/>
        </w:trPr>
        <w:tc>
          <w:tcPr>
            <w:tcW w:w="25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3C62CC"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牛头王庆典</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A6F384"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500*6瓶/件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D8ECC4" w14:textId="29C0097F"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FDE90" w14:textId="5CEA760F"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0A1F76" w14:textId="27D62231"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1465FA51" w14:textId="77777777" w:rsidR="001A41DB" w:rsidRDefault="001A41DB" w:rsidP="00A24067">
            <w:pPr>
              <w:rPr>
                <w:rFonts w:ascii="宋体" w:hAnsi="宋体" w:cs="宋体"/>
                <w:color w:val="000000"/>
                <w:sz w:val="24"/>
              </w:rPr>
            </w:pPr>
          </w:p>
        </w:tc>
      </w:tr>
      <w:tr w:rsidR="001A41DB" w14:paraId="664473CC" w14:textId="77777777" w:rsidTr="001A41DB">
        <w:trPr>
          <w:trHeight w:val="318"/>
        </w:trPr>
        <w:tc>
          <w:tcPr>
            <w:tcW w:w="25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946D9"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牛头纯粮大曲（方瓶）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2FE626"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500*12瓶/件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9D0843" w14:textId="0B8D0152"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52BE9E" w14:textId="762BDB67"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6789CB" w14:textId="47392421"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261DF4C8" w14:textId="77777777" w:rsidR="001A41DB" w:rsidRDefault="001A41DB" w:rsidP="00A24067">
            <w:pPr>
              <w:rPr>
                <w:rFonts w:ascii="宋体" w:hAnsi="宋体" w:cs="宋体"/>
                <w:color w:val="000000"/>
                <w:sz w:val="24"/>
              </w:rPr>
            </w:pPr>
          </w:p>
        </w:tc>
      </w:tr>
      <w:tr w:rsidR="001A41DB" w14:paraId="6D0B9CF5" w14:textId="77777777" w:rsidTr="001A41DB">
        <w:trPr>
          <w:trHeight w:val="318"/>
        </w:trPr>
        <w:tc>
          <w:tcPr>
            <w:tcW w:w="25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1B3C76"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牛头纯粮大曲（圆瓶）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B7587"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500*12瓶/件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087CDA" w14:textId="6CE91DE5"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AABBF8" w14:textId="150E9EA7"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F9EDD6" w14:textId="3B7866DA"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4126154A" w14:textId="77777777" w:rsidR="001A41DB" w:rsidRDefault="001A41DB" w:rsidP="00A24067">
            <w:pPr>
              <w:rPr>
                <w:rFonts w:ascii="宋体" w:hAnsi="宋体" w:cs="宋体"/>
                <w:color w:val="000000"/>
                <w:sz w:val="24"/>
              </w:rPr>
            </w:pPr>
          </w:p>
        </w:tc>
      </w:tr>
      <w:tr w:rsidR="001A41DB" w14:paraId="6077B29E" w14:textId="77777777" w:rsidTr="001A41DB">
        <w:trPr>
          <w:trHeight w:val="318"/>
        </w:trPr>
        <w:tc>
          <w:tcPr>
            <w:tcW w:w="25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91647A"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青花牛头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897B9"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500*6瓶/件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19AB4" w14:textId="6F655E3D"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8C708" w14:textId="3DF4B235"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83701" w14:textId="462CC0FE"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6932E492" w14:textId="77777777" w:rsidR="001A41DB" w:rsidRDefault="001A41DB" w:rsidP="00A24067">
            <w:pPr>
              <w:rPr>
                <w:rFonts w:ascii="宋体" w:hAnsi="宋体" w:cs="宋体"/>
                <w:color w:val="000000"/>
                <w:sz w:val="24"/>
              </w:rPr>
            </w:pPr>
          </w:p>
        </w:tc>
      </w:tr>
      <w:tr w:rsidR="001A41DB" w14:paraId="0BCD37ED" w14:textId="77777777" w:rsidTr="001A41DB">
        <w:trPr>
          <w:trHeight w:val="318"/>
        </w:trPr>
        <w:tc>
          <w:tcPr>
            <w:tcW w:w="25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C41B8"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牛头御宴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22661"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500*6瓶/件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73EDE" w14:textId="7B829718"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C38624" w14:textId="26F40C24"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DF575" w14:textId="1EDD32D6"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1EBE764D" w14:textId="77777777" w:rsidR="001A41DB" w:rsidRDefault="001A41DB" w:rsidP="00A24067">
            <w:pPr>
              <w:rPr>
                <w:rFonts w:ascii="宋体" w:hAnsi="宋体" w:cs="宋体"/>
                <w:color w:val="000000"/>
                <w:sz w:val="24"/>
              </w:rPr>
            </w:pPr>
          </w:p>
        </w:tc>
      </w:tr>
      <w:tr w:rsidR="001A41DB" w14:paraId="2D00999F" w14:textId="77777777" w:rsidTr="001A41DB">
        <w:trPr>
          <w:trHeight w:val="318"/>
        </w:trPr>
        <w:tc>
          <w:tcPr>
            <w:tcW w:w="25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E72B4E"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牛头老酒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752F9E"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500*6瓶/件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0A9E6" w14:textId="5441BFB8"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72ACCE" w14:textId="700D9609"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C22EB" w14:textId="5BEB61A3"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12B4612C" w14:textId="77777777" w:rsidR="001A41DB" w:rsidRDefault="001A41DB" w:rsidP="00A24067">
            <w:pPr>
              <w:rPr>
                <w:rFonts w:ascii="宋体" w:hAnsi="宋体" w:cs="宋体"/>
                <w:color w:val="000000"/>
                <w:sz w:val="24"/>
              </w:rPr>
            </w:pPr>
          </w:p>
        </w:tc>
      </w:tr>
      <w:tr w:rsidR="001A41DB" w14:paraId="7B1D7879" w14:textId="77777777" w:rsidTr="001A41DB">
        <w:trPr>
          <w:trHeight w:val="624"/>
        </w:trPr>
        <w:tc>
          <w:tcPr>
            <w:tcW w:w="25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122AED"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SC-286</w:t>
            </w:r>
            <w:proofErr w:type="gramStart"/>
            <w:r w:rsidRPr="001A41DB">
              <w:rPr>
                <w:rFonts w:ascii="宋体" w:hAnsi="宋体" w:cs="宋体" w:hint="eastAsia"/>
                <w:kern w:val="0"/>
                <w:szCs w:val="21"/>
              </w:rPr>
              <w:t>润田翠立式</w:t>
            </w:r>
            <w:proofErr w:type="gramEnd"/>
            <w:r w:rsidRPr="001A41DB">
              <w:rPr>
                <w:rFonts w:ascii="宋体" w:hAnsi="宋体" w:cs="宋体" w:hint="eastAsia"/>
                <w:kern w:val="0"/>
                <w:szCs w:val="21"/>
              </w:rPr>
              <w:t>小型展示柜</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5887C"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51D457" w14:textId="77957C9D"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BD888" w14:textId="2CB6B048"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BECBD2" w14:textId="7964D7C6"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069E1F25" w14:textId="77777777" w:rsidR="001A41DB" w:rsidRDefault="001A41DB" w:rsidP="00A24067">
            <w:pPr>
              <w:rPr>
                <w:rFonts w:ascii="宋体" w:hAnsi="宋体" w:cs="宋体"/>
                <w:color w:val="000000"/>
                <w:sz w:val="24"/>
              </w:rPr>
            </w:pPr>
          </w:p>
        </w:tc>
      </w:tr>
      <w:tr w:rsidR="001A41DB" w14:paraId="353C3E60" w14:textId="77777777" w:rsidTr="001A41DB">
        <w:trPr>
          <w:trHeight w:val="502"/>
        </w:trPr>
        <w:tc>
          <w:tcPr>
            <w:tcW w:w="25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3B657"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SC-386CH</w:t>
            </w:r>
            <w:proofErr w:type="gramStart"/>
            <w:r w:rsidRPr="001A41DB">
              <w:rPr>
                <w:rFonts w:ascii="宋体" w:hAnsi="宋体" w:cs="宋体" w:hint="eastAsia"/>
                <w:kern w:val="0"/>
                <w:szCs w:val="21"/>
              </w:rPr>
              <w:t>润田翠立式</w:t>
            </w:r>
            <w:proofErr w:type="gramEnd"/>
            <w:r w:rsidRPr="001A41DB">
              <w:rPr>
                <w:rFonts w:ascii="宋体" w:hAnsi="宋体" w:cs="宋体" w:hint="eastAsia"/>
                <w:kern w:val="0"/>
                <w:szCs w:val="21"/>
              </w:rPr>
              <w:t>冰柜（360大）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96EF2A"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61E3A4" w14:textId="71E9580E"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6EC0E" w14:textId="28F8F55A"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7AE15A" w14:textId="3CDA97A9"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5A2414BB" w14:textId="77777777" w:rsidR="001A41DB" w:rsidRDefault="001A41DB" w:rsidP="00A24067">
            <w:pPr>
              <w:rPr>
                <w:rFonts w:ascii="宋体" w:hAnsi="宋体" w:cs="宋体"/>
                <w:color w:val="000000"/>
                <w:sz w:val="24"/>
              </w:rPr>
            </w:pPr>
          </w:p>
        </w:tc>
      </w:tr>
      <w:tr w:rsidR="001A41DB" w14:paraId="3516FEC9"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1A6B0"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水</w:t>
            </w:r>
            <w:proofErr w:type="gramStart"/>
            <w:r w:rsidRPr="001A41DB">
              <w:rPr>
                <w:rFonts w:ascii="宋体" w:hAnsi="宋体" w:cs="宋体"/>
                <w:kern w:val="0"/>
                <w:szCs w:val="21"/>
              </w:rPr>
              <w:t>姿管坯</w:t>
            </w:r>
            <w:proofErr w:type="gramEnd"/>
            <w:r w:rsidRPr="001A41DB">
              <w:rPr>
                <w:rFonts w:ascii="宋体" w:hAnsi="宋体" w:cs="宋体"/>
                <w:kern w:val="0"/>
                <w:szCs w:val="21"/>
              </w:rPr>
              <w:t>13.5G</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D4A886"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700支/件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51D673" w14:textId="05230A92"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9CD557" w14:textId="0BCE51C1"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B15A19" w14:textId="1FE4138A"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4ADA55B6" w14:textId="77777777" w:rsidR="001A41DB" w:rsidRDefault="001A41DB" w:rsidP="00A24067">
            <w:pPr>
              <w:rPr>
                <w:rFonts w:ascii="宋体" w:hAnsi="宋体" w:cs="宋体"/>
                <w:color w:val="000000"/>
                <w:sz w:val="24"/>
              </w:rPr>
            </w:pPr>
          </w:p>
        </w:tc>
      </w:tr>
      <w:tr w:rsidR="001A41DB" w14:paraId="4349422B"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392C6D"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水管</w:t>
            </w:r>
            <w:proofErr w:type="gramStart"/>
            <w:r w:rsidRPr="001A41DB">
              <w:rPr>
                <w:rFonts w:ascii="宋体" w:hAnsi="宋体" w:cs="宋体"/>
                <w:kern w:val="0"/>
                <w:szCs w:val="21"/>
              </w:rPr>
              <w:t>坯</w:t>
            </w:r>
            <w:proofErr w:type="gramEnd"/>
            <w:r w:rsidRPr="001A41DB">
              <w:rPr>
                <w:rFonts w:ascii="宋体" w:hAnsi="宋体" w:cs="宋体"/>
                <w:kern w:val="0"/>
                <w:szCs w:val="21"/>
              </w:rPr>
              <w:t>15.2G（框装）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6A2F69"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8640支/件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99281" w14:textId="6D1AFD12"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664406" w14:textId="74E0BF62"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4C468A" w14:textId="2C593205"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593AE3FD" w14:textId="77777777" w:rsidR="001A41DB" w:rsidRDefault="001A41DB" w:rsidP="00A24067">
            <w:pPr>
              <w:rPr>
                <w:rFonts w:ascii="宋体" w:hAnsi="宋体" w:cs="宋体"/>
                <w:color w:val="000000"/>
                <w:sz w:val="24"/>
              </w:rPr>
            </w:pPr>
          </w:p>
        </w:tc>
      </w:tr>
      <w:tr w:rsidR="001A41DB" w14:paraId="226F6EBF"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C3C9E"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铁框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E60CC"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44656D" w14:textId="7805F894"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F3CF0E" w14:textId="1EE95246"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5B185E" w14:textId="3F6BA016"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4AC27E2D" w14:textId="77777777" w:rsidR="001A41DB" w:rsidRDefault="001A41DB" w:rsidP="00A24067">
            <w:pPr>
              <w:rPr>
                <w:rFonts w:ascii="宋体" w:hAnsi="宋体" w:cs="宋体"/>
                <w:color w:val="000000"/>
                <w:sz w:val="24"/>
              </w:rPr>
            </w:pPr>
          </w:p>
        </w:tc>
      </w:tr>
      <w:tr w:rsidR="001A41DB" w14:paraId="547B6A5B"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86C88"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水标签551ml方(贴标)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85A67"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90000张/件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0CF59" w14:textId="214D8BB8"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FF7070" w14:textId="5D55027E"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893827" w14:textId="181E4BF7"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773C043C" w14:textId="77777777" w:rsidR="001A41DB" w:rsidRDefault="001A41DB" w:rsidP="00A24067">
            <w:pPr>
              <w:rPr>
                <w:rFonts w:ascii="宋体" w:hAnsi="宋体" w:cs="宋体"/>
                <w:color w:val="000000"/>
                <w:sz w:val="24"/>
              </w:rPr>
            </w:pPr>
          </w:p>
        </w:tc>
      </w:tr>
      <w:tr w:rsidR="001A41DB" w14:paraId="78187DD1"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AC08F1"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纯净水瓶盖(绿)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DFBDE5"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5000个/件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84EAD0" w14:textId="19EA9B7C"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0E156" w14:textId="0FC1D3E4"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18DC9" w14:textId="36F5D38F"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1EE952C1" w14:textId="77777777" w:rsidR="001A41DB" w:rsidRDefault="001A41DB" w:rsidP="00A24067">
            <w:pPr>
              <w:rPr>
                <w:rFonts w:ascii="宋体" w:hAnsi="宋体" w:cs="宋体"/>
                <w:color w:val="000000"/>
                <w:sz w:val="24"/>
              </w:rPr>
            </w:pPr>
          </w:p>
        </w:tc>
      </w:tr>
      <w:tr w:rsidR="001A41DB" w14:paraId="618ED11B"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FB49C"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PE</w:t>
            </w:r>
            <w:proofErr w:type="gramStart"/>
            <w:r w:rsidRPr="001A41DB">
              <w:rPr>
                <w:rFonts w:ascii="宋体" w:hAnsi="宋体" w:cs="宋体"/>
                <w:kern w:val="0"/>
                <w:szCs w:val="21"/>
              </w:rPr>
              <w:t>热缩膜</w:t>
            </w:r>
            <w:proofErr w:type="gramEnd"/>
            <w:r w:rsidRPr="001A41DB">
              <w:rPr>
                <w:rFonts w:ascii="宋体" w:hAnsi="宋体" w:cs="宋体"/>
                <w:kern w:val="0"/>
                <w:szCs w:val="21"/>
              </w:rPr>
              <w:t>(515mm)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E09DEA"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16DA4C" w14:textId="676D8224"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C1699B" w14:textId="4FFE3CC0"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FD2A89" w14:textId="585BACBA"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3B55B1B2" w14:textId="77777777" w:rsidR="001A41DB" w:rsidRDefault="001A41DB" w:rsidP="00A24067">
            <w:pPr>
              <w:rPr>
                <w:rFonts w:ascii="宋体" w:hAnsi="宋体" w:cs="宋体"/>
                <w:color w:val="000000"/>
                <w:sz w:val="24"/>
              </w:rPr>
            </w:pPr>
          </w:p>
        </w:tc>
      </w:tr>
      <w:tr w:rsidR="001A41DB" w14:paraId="7576B872"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8D1AD"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PE</w:t>
            </w:r>
            <w:proofErr w:type="gramStart"/>
            <w:r w:rsidRPr="001A41DB">
              <w:rPr>
                <w:rFonts w:ascii="宋体" w:hAnsi="宋体" w:cs="宋体"/>
                <w:kern w:val="0"/>
                <w:szCs w:val="21"/>
              </w:rPr>
              <w:t>热缩膜</w:t>
            </w:r>
            <w:proofErr w:type="gramEnd"/>
            <w:r w:rsidRPr="001A41DB">
              <w:rPr>
                <w:rFonts w:ascii="宋体" w:hAnsi="宋体" w:cs="宋体"/>
                <w:kern w:val="0"/>
                <w:szCs w:val="21"/>
              </w:rPr>
              <w:t>(370mm)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909DA8"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D1EA2" w14:textId="798D9ABB"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8CF635" w14:textId="34A00286"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CE226E" w14:textId="6F268A99"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0A0B7AE7" w14:textId="77777777" w:rsidR="001A41DB" w:rsidRDefault="001A41DB" w:rsidP="00A24067">
            <w:pPr>
              <w:rPr>
                <w:rFonts w:ascii="宋体" w:hAnsi="宋体" w:cs="宋体"/>
                <w:color w:val="000000"/>
                <w:sz w:val="24"/>
              </w:rPr>
            </w:pPr>
          </w:p>
        </w:tc>
      </w:tr>
      <w:tr w:rsidR="001A41DB" w14:paraId="2532D211" w14:textId="77777777" w:rsidTr="001A41DB">
        <w:trPr>
          <w:trHeight w:val="318"/>
        </w:trPr>
        <w:tc>
          <w:tcPr>
            <w:tcW w:w="25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EE705"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标签热熔胶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1A387"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12公斤/件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2B3D6B" w14:textId="246488A2"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E027BD" w14:textId="6D16F291"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61266B" w14:textId="4875DFC9"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090BCFE2" w14:textId="77777777" w:rsidR="001A41DB" w:rsidRDefault="001A41DB" w:rsidP="00A24067">
            <w:pPr>
              <w:rPr>
                <w:rFonts w:ascii="宋体" w:hAnsi="宋体" w:cs="宋体"/>
                <w:color w:val="000000"/>
                <w:sz w:val="24"/>
              </w:rPr>
            </w:pPr>
          </w:p>
        </w:tc>
      </w:tr>
      <w:tr w:rsidR="001A41DB" w14:paraId="58815BEB"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B19C29"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水次品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C09D66"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6316FE" w14:textId="1F91F356"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5C5F2" w14:textId="39C6ED7F"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37AD2F" w14:textId="3FDA6E51"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28FBA1F7" w14:textId="77777777" w:rsidR="001A41DB" w:rsidRDefault="001A41DB" w:rsidP="00A24067">
            <w:pPr>
              <w:rPr>
                <w:rFonts w:ascii="宋体" w:hAnsi="宋体" w:cs="宋体"/>
                <w:color w:val="000000"/>
                <w:sz w:val="24"/>
              </w:rPr>
            </w:pPr>
          </w:p>
        </w:tc>
      </w:tr>
      <w:tr w:rsidR="001A41DB" w14:paraId="684FF2B6"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02261"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单片大桶盖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3E58B"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900个/件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29B42D" w14:textId="43C07DCD"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F20268" w14:textId="1834FC51"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532FD6" w14:textId="3D30E7AF"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7C5F1FB2" w14:textId="77777777" w:rsidR="001A41DB" w:rsidRDefault="001A41DB" w:rsidP="00A24067">
            <w:pPr>
              <w:rPr>
                <w:rFonts w:ascii="宋体" w:hAnsi="宋体" w:cs="宋体"/>
                <w:color w:val="000000"/>
                <w:sz w:val="24"/>
              </w:rPr>
            </w:pPr>
          </w:p>
        </w:tc>
      </w:tr>
      <w:tr w:rsidR="001A41DB" w14:paraId="3339180E"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F247B"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盖收缩膜</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75FE4"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20000/件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B6AC88" w14:textId="6E9D1AE7"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05BD3E" w14:textId="02FE3DFF"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39B336" w14:textId="4AA6FB29"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509D0797" w14:textId="77777777" w:rsidR="001A41DB" w:rsidRDefault="001A41DB" w:rsidP="00A24067">
            <w:pPr>
              <w:rPr>
                <w:rFonts w:ascii="宋体" w:hAnsi="宋体" w:cs="宋体"/>
                <w:color w:val="000000"/>
                <w:sz w:val="24"/>
              </w:rPr>
            </w:pPr>
          </w:p>
        </w:tc>
      </w:tr>
      <w:tr w:rsidR="001A41DB" w14:paraId="5762F10A"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C8FA7"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 xml:space="preserve"> 4.</w:t>
            </w:r>
            <w:proofErr w:type="gramStart"/>
            <w:r w:rsidRPr="001A41DB">
              <w:rPr>
                <w:rFonts w:ascii="宋体" w:hAnsi="宋体" w:cs="宋体" w:hint="eastAsia"/>
                <w:kern w:val="0"/>
                <w:szCs w:val="21"/>
              </w:rPr>
              <w:t>5加仑桶身标签</w:t>
            </w:r>
            <w:proofErr w:type="gramEnd"/>
            <w:r w:rsidRPr="001A41DB">
              <w:rPr>
                <w:rFonts w:ascii="宋体" w:hAnsi="宋体" w:cs="宋体" w:hint="eastAsia"/>
                <w:kern w:val="0"/>
                <w:szCs w:val="21"/>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FC6D8"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5200/件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7C29C2" w14:textId="2D8A306C"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5AB06B" w14:textId="4683135A"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2EFAE0" w14:textId="1C1E03C3"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195B1C8C" w14:textId="77777777" w:rsidR="001A41DB" w:rsidRDefault="001A41DB" w:rsidP="00A24067">
            <w:pPr>
              <w:rPr>
                <w:rFonts w:ascii="宋体" w:hAnsi="宋体" w:cs="宋体"/>
                <w:color w:val="000000"/>
                <w:sz w:val="24"/>
              </w:rPr>
            </w:pPr>
          </w:p>
        </w:tc>
      </w:tr>
      <w:tr w:rsidR="001A41DB" w14:paraId="4EFA4C29"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C5DFBB"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 xml:space="preserve"> PE大桶套袋膜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4CD46"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20公斤/件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39CB8" w14:textId="1CB3A3CB"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011B8" w14:textId="5AE19F93"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B46F46" w14:textId="29707913"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2A1DA972" w14:textId="77777777" w:rsidR="001A41DB" w:rsidRDefault="001A41DB" w:rsidP="00A24067">
            <w:pPr>
              <w:rPr>
                <w:rFonts w:ascii="宋体" w:hAnsi="宋体" w:cs="宋体"/>
                <w:color w:val="000000"/>
                <w:sz w:val="24"/>
              </w:rPr>
            </w:pPr>
          </w:p>
        </w:tc>
      </w:tr>
      <w:tr w:rsidR="001A41DB" w14:paraId="79FD098F"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48A140"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PC桶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F04B8"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4D30D" w14:textId="714FFF97"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6142C9" w14:textId="29BDCC36"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4BE12C" w14:textId="329F70F9"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6F0A521D" w14:textId="77777777" w:rsidR="001A41DB" w:rsidRDefault="001A41DB" w:rsidP="00A24067">
            <w:pPr>
              <w:rPr>
                <w:rFonts w:ascii="宋体" w:hAnsi="宋体" w:cs="宋体"/>
                <w:color w:val="000000"/>
                <w:sz w:val="24"/>
              </w:rPr>
            </w:pPr>
          </w:p>
        </w:tc>
      </w:tr>
      <w:tr w:rsidR="001A41DB" w14:paraId="62753E2D"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64A9DB"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 xml:space="preserve"> 清凉水收缩膜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D540F3"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20000/件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299700" w14:textId="488CD13E"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2A3FB" w14:textId="0A06F90B"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9AAE0" w14:textId="250D4B1A"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310D3349" w14:textId="77777777" w:rsidR="001A41DB" w:rsidRDefault="001A41DB" w:rsidP="00A24067">
            <w:pPr>
              <w:rPr>
                <w:rFonts w:ascii="宋体" w:hAnsi="宋体" w:cs="宋体"/>
                <w:color w:val="000000"/>
                <w:sz w:val="24"/>
              </w:rPr>
            </w:pPr>
          </w:p>
        </w:tc>
      </w:tr>
      <w:tr w:rsidR="001A41DB" w14:paraId="6A44BBAD"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F2933"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 xml:space="preserve"> 清凉水桶身标签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C7618"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5200/件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B7E7C" w14:textId="15FE6378"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06059" w14:textId="1A464CD6"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CEF33" w14:textId="5D4424D8"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1B717290" w14:textId="77777777" w:rsidR="001A41DB" w:rsidRDefault="001A41DB" w:rsidP="00A24067">
            <w:pPr>
              <w:rPr>
                <w:rFonts w:ascii="宋体" w:hAnsi="宋体" w:cs="宋体"/>
                <w:color w:val="000000"/>
                <w:sz w:val="24"/>
              </w:rPr>
            </w:pPr>
          </w:p>
        </w:tc>
      </w:tr>
      <w:tr w:rsidR="001A41DB" w14:paraId="378B0291"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E0D2FB"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 xml:space="preserve"> 水姿收缩膜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0AE00A"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20000/件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1DF4F" w14:textId="243247C7"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0C751" w14:textId="755DA28F"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8B64AA" w14:textId="5B3AAF22"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29A19983" w14:textId="77777777" w:rsidR="001A41DB" w:rsidRDefault="001A41DB" w:rsidP="00A24067">
            <w:pPr>
              <w:rPr>
                <w:rFonts w:ascii="宋体" w:hAnsi="宋体" w:cs="宋体"/>
                <w:color w:val="000000"/>
                <w:sz w:val="24"/>
              </w:rPr>
            </w:pPr>
          </w:p>
        </w:tc>
      </w:tr>
      <w:tr w:rsidR="001A41DB" w14:paraId="691681A7"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EE558E"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 xml:space="preserve"> 17L水</w:t>
            </w:r>
            <w:proofErr w:type="gramStart"/>
            <w:r w:rsidRPr="001A41DB">
              <w:rPr>
                <w:rFonts w:ascii="宋体" w:hAnsi="宋体" w:cs="宋体" w:hint="eastAsia"/>
                <w:kern w:val="0"/>
                <w:szCs w:val="21"/>
              </w:rPr>
              <w:t>姿桶身</w:t>
            </w:r>
            <w:proofErr w:type="gramEnd"/>
            <w:r w:rsidRPr="001A41DB">
              <w:rPr>
                <w:rFonts w:ascii="宋体" w:hAnsi="宋体" w:cs="宋体" w:hint="eastAsia"/>
                <w:kern w:val="0"/>
                <w:szCs w:val="21"/>
              </w:rPr>
              <w:t xml:space="preserve">标签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552378"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kern w:val="0"/>
                <w:szCs w:val="21"/>
              </w:rPr>
              <w:t>5200/件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3E883C" w14:textId="6BBB5F21"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FD573D" w14:textId="5152ACC8"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089926" w14:textId="37F872A3" w:rsidR="001A41DB" w:rsidRPr="001A41DB" w:rsidRDefault="001A41DB" w:rsidP="00A24067">
            <w:pPr>
              <w:widowControl/>
              <w:jc w:val="center"/>
              <w:textAlignment w:val="center"/>
              <w:rPr>
                <w:rFonts w:ascii="宋体" w:hAnsi="宋体" w:cs="宋体"/>
                <w:kern w:val="0"/>
                <w:szCs w:val="21"/>
              </w:rPr>
            </w:pPr>
          </w:p>
        </w:tc>
        <w:tc>
          <w:tcPr>
            <w:tcW w:w="0" w:type="auto"/>
            <w:tcBorders>
              <w:top w:val="nil"/>
              <w:left w:val="nil"/>
              <w:bottom w:val="nil"/>
              <w:right w:val="nil"/>
            </w:tcBorders>
            <w:shd w:val="clear" w:color="auto" w:fill="auto"/>
            <w:noWrap/>
            <w:vAlign w:val="center"/>
          </w:tcPr>
          <w:p w14:paraId="54E8266A" w14:textId="77777777" w:rsidR="001A41DB" w:rsidRDefault="001A41DB" w:rsidP="00A24067">
            <w:pPr>
              <w:rPr>
                <w:rFonts w:ascii="宋体" w:hAnsi="宋体" w:cs="宋体"/>
                <w:color w:val="000000"/>
                <w:sz w:val="24"/>
              </w:rPr>
            </w:pPr>
          </w:p>
        </w:tc>
      </w:tr>
      <w:tr w:rsidR="001A41DB" w14:paraId="57E0A2A0"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8D902"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纸品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29E66F"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9.6米车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7A1FD2" w14:textId="49038918"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23798E" w14:textId="61A9C550"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FB1441" w14:textId="0E3D531A" w:rsidR="001A41DB" w:rsidRPr="001A41DB" w:rsidRDefault="001A41DB" w:rsidP="00A24067">
            <w:pPr>
              <w:widowControl/>
              <w:jc w:val="center"/>
              <w:textAlignment w:val="center"/>
              <w:rPr>
                <w:rFonts w:ascii="宋体" w:hAnsi="宋体" w:cs="宋体"/>
                <w:kern w:val="0"/>
                <w:szCs w:val="21"/>
              </w:rPr>
            </w:pPr>
          </w:p>
        </w:tc>
        <w:tc>
          <w:tcPr>
            <w:tcW w:w="1166" w:type="dxa"/>
            <w:vMerge w:val="restart"/>
            <w:tcBorders>
              <w:top w:val="nil"/>
              <w:left w:val="nil"/>
              <w:bottom w:val="nil"/>
              <w:right w:val="nil"/>
            </w:tcBorders>
            <w:shd w:val="clear" w:color="auto" w:fill="auto"/>
            <w:vAlign w:val="center"/>
          </w:tcPr>
          <w:p w14:paraId="4644C905" w14:textId="2463EE12" w:rsidR="001A41DB" w:rsidRDefault="001A41DB" w:rsidP="00A24067">
            <w:pPr>
              <w:widowControl/>
              <w:jc w:val="center"/>
              <w:textAlignment w:val="center"/>
              <w:rPr>
                <w:rFonts w:ascii="宋体" w:hAnsi="宋体" w:cs="宋体"/>
                <w:color w:val="000000"/>
                <w:sz w:val="24"/>
              </w:rPr>
            </w:pPr>
          </w:p>
        </w:tc>
      </w:tr>
      <w:tr w:rsidR="001A41DB" w14:paraId="2691D61D" w14:textId="77777777" w:rsidTr="001A41DB">
        <w:trPr>
          <w:trHeight w:val="31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CBBDD9"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纸品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F12FD" w14:textId="77777777" w:rsidR="001A41DB" w:rsidRPr="001A41DB" w:rsidRDefault="001A41DB" w:rsidP="00A24067">
            <w:pPr>
              <w:widowControl/>
              <w:jc w:val="center"/>
              <w:textAlignment w:val="center"/>
              <w:rPr>
                <w:rFonts w:ascii="宋体" w:hAnsi="宋体" w:cs="宋体"/>
                <w:kern w:val="0"/>
                <w:szCs w:val="21"/>
              </w:rPr>
            </w:pPr>
            <w:r w:rsidRPr="001A41DB">
              <w:rPr>
                <w:rFonts w:ascii="宋体" w:hAnsi="宋体" w:cs="宋体" w:hint="eastAsia"/>
                <w:kern w:val="0"/>
                <w:szCs w:val="21"/>
              </w:rPr>
              <w:t>4.5米车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82FA0" w14:textId="18DE84F1"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D8046A" w14:textId="0968E9D0" w:rsidR="001A41DB" w:rsidRPr="001A41DB" w:rsidRDefault="001A41DB" w:rsidP="00A24067">
            <w:pPr>
              <w:widowControl/>
              <w:jc w:val="center"/>
              <w:textAlignment w:val="center"/>
              <w:rPr>
                <w:rFonts w:ascii="宋体" w:hAnsi="宋体" w:cs="宋体"/>
                <w:kern w:val="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E1094" w14:textId="27AF414D" w:rsidR="001A41DB" w:rsidRPr="001A41DB" w:rsidRDefault="001A41DB" w:rsidP="00A24067">
            <w:pPr>
              <w:widowControl/>
              <w:jc w:val="center"/>
              <w:textAlignment w:val="center"/>
              <w:rPr>
                <w:rFonts w:ascii="宋体" w:hAnsi="宋体" w:cs="宋体"/>
                <w:kern w:val="0"/>
                <w:szCs w:val="21"/>
              </w:rPr>
            </w:pPr>
          </w:p>
        </w:tc>
        <w:tc>
          <w:tcPr>
            <w:tcW w:w="1166" w:type="dxa"/>
            <w:vMerge/>
            <w:tcBorders>
              <w:top w:val="nil"/>
              <w:left w:val="nil"/>
              <w:bottom w:val="nil"/>
              <w:right w:val="nil"/>
            </w:tcBorders>
            <w:shd w:val="clear" w:color="auto" w:fill="auto"/>
            <w:vAlign w:val="center"/>
          </w:tcPr>
          <w:p w14:paraId="0A3ECED7" w14:textId="77777777" w:rsidR="001A41DB" w:rsidRDefault="001A41DB" w:rsidP="00A24067">
            <w:pPr>
              <w:jc w:val="center"/>
              <w:rPr>
                <w:rFonts w:ascii="宋体" w:hAnsi="宋体" w:cs="宋体"/>
                <w:color w:val="000000"/>
                <w:sz w:val="24"/>
              </w:rPr>
            </w:pPr>
          </w:p>
        </w:tc>
      </w:tr>
    </w:tbl>
    <w:p w14:paraId="44379CEF" w14:textId="372D4F01" w:rsidR="00243E10" w:rsidRDefault="00421211" w:rsidP="00EA3560">
      <w:pPr>
        <w:spacing w:line="360" w:lineRule="auto"/>
        <w:ind w:firstLineChars="2800" w:firstLine="6720"/>
        <w:rPr>
          <w:rFonts w:ascii="微软雅黑" w:eastAsia="微软雅黑" w:hAnsi="微软雅黑" w:cs="宋体"/>
          <w:sz w:val="24"/>
        </w:rPr>
      </w:pPr>
      <w:r w:rsidRPr="002051CD">
        <w:rPr>
          <w:rFonts w:ascii="微软雅黑" w:eastAsia="微软雅黑" w:hAnsi="微软雅黑" w:cs="宋体" w:hint="eastAsia"/>
          <w:sz w:val="24"/>
        </w:rPr>
        <w:t>报价单位：（盖章）</w:t>
      </w:r>
    </w:p>
    <w:p w14:paraId="346D25E2" w14:textId="77777777" w:rsidR="00243E10" w:rsidRDefault="00243E10" w:rsidP="00243E10">
      <w:pPr>
        <w:spacing w:line="360" w:lineRule="auto"/>
        <w:rPr>
          <w:rFonts w:ascii="微软雅黑" w:eastAsia="微软雅黑" w:hAnsi="微软雅黑" w:cs="宋体"/>
          <w:sz w:val="24"/>
        </w:rPr>
      </w:pPr>
    </w:p>
    <w:sectPr w:rsidR="00243E10" w:rsidSect="00D81DB9">
      <w:footerReference w:type="even" r:id="rId7"/>
      <w:footerReference w:type="default" r:id="rId8"/>
      <w:pgSz w:w="11906" w:h="16838"/>
      <w:pgMar w:top="1134" w:right="1134" w:bottom="1134" w:left="1134"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612FC" w14:textId="77777777" w:rsidR="00616CB9" w:rsidRDefault="00616CB9">
      <w:r>
        <w:separator/>
      </w:r>
    </w:p>
  </w:endnote>
  <w:endnote w:type="continuationSeparator" w:id="0">
    <w:p w14:paraId="24BD2BBA" w14:textId="77777777" w:rsidR="00616CB9" w:rsidRDefault="0061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金山简魏碑">
    <w:altName w:val="宋体"/>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_GB2312">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FA8C4" w14:textId="77777777" w:rsidR="003B6C3C" w:rsidRDefault="00334C36">
    <w:pPr>
      <w:pStyle w:val="afa"/>
      <w:framePr w:wrap="around" w:vAnchor="text" w:hAnchor="margin" w:xAlign="center" w:y="1"/>
      <w:rPr>
        <w:rStyle w:val="ad"/>
      </w:rPr>
    </w:pPr>
    <w:r>
      <w:fldChar w:fldCharType="begin"/>
    </w:r>
    <w:r w:rsidR="00D65271">
      <w:rPr>
        <w:rStyle w:val="ad"/>
      </w:rPr>
      <w:instrText xml:space="preserve">PAGE  </w:instrText>
    </w:r>
    <w:r>
      <w:fldChar w:fldCharType="end"/>
    </w:r>
  </w:p>
  <w:p w14:paraId="2A6A648F" w14:textId="77777777" w:rsidR="003B6C3C" w:rsidRDefault="003B6C3C">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BCDB0" w14:textId="77777777" w:rsidR="003B6C3C" w:rsidRDefault="00334C36">
    <w:pPr>
      <w:pStyle w:val="afa"/>
      <w:framePr w:wrap="around" w:vAnchor="text" w:hAnchor="margin" w:xAlign="center" w:y="1"/>
      <w:rPr>
        <w:rStyle w:val="ad"/>
      </w:rPr>
    </w:pPr>
    <w:r>
      <w:fldChar w:fldCharType="begin"/>
    </w:r>
    <w:r w:rsidR="00D65271">
      <w:rPr>
        <w:rStyle w:val="ad"/>
      </w:rPr>
      <w:instrText xml:space="preserve">PAGE  </w:instrText>
    </w:r>
    <w:r>
      <w:fldChar w:fldCharType="separate"/>
    </w:r>
    <w:r w:rsidR="00BE733C">
      <w:rPr>
        <w:rStyle w:val="ad"/>
        <w:noProof/>
      </w:rPr>
      <w:t>8</w:t>
    </w:r>
    <w:r>
      <w:fldChar w:fldCharType="end"/>
    </w:r>
  </w:p>
  <w:p w14:paraId="686E98ED" w14:textId="77777777" w:rsidR="003B6C3C" w:rsidRDefault="003B6C3C">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81C0C" w14:textId="77777777" w:rsidR="00616CB9" w:rsidRDefault="00616CB9">
      <w:r>
        <w:separator/>
      </w:r>
    </w:p>
  </w:footnote>
  <w:footnote w:type="continuationSeparator" w:id="0">
    <w:p w14:paraId="40C7A639" w14:textId="77777777" w:rsidR="00616CB9" w:rsidRDefault="00616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B2E7F"/>
    <w:multiLevelType w:val="multilevel"/>
    <w:tmpl w:val="161B2E7F"/>
    <w:lvl w:ilvl="0">
      <w:start w:val="1"/>
      <w:numFmt w:val="japaneseCounting"/>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2104280"/>
    <w:multiLevelType w:val="singleLevel"/>
    <w:tmpl w:val="22104280"/>
    <w:lvl w:ilvl="0">
      <w:start w:val="1"/>
      <w:numFmt w:val="decimal"/>
      <w:suff w:val="nothing"/>
      <w:lvlText w:val="%1、"/>
      <w:lvlJc w:val="left"/>
    </w:lvl>
  </w:abstractNum>
  <w:abstractNum w:abstractNumId="3" w15:restartNumberingAfterBreak="0">
    <w:nsid w:val="29C066AC"/>
    <w:multiLevelType w:val="hybridMultilevel"/>
    <w:tmpl w:val="66A4001A"/>
    <w:lvl w:ilvl="0" w:tplc="ED16ED48">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4" w15:restartNumberingAfterBreak="0">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E242CE2"/>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6" w15:restartNumberingAfterBreak="0">
    <w:nsid w:val="4EC474D8"/>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7" w15:restartNumberingAfterBreak="0">
    <w:nsid w:val="4FCC1AA8"/>
    <w:multiLevelType w:val="hybridMultilevel"/>
    <w:tmpl w:val="52CCBDF2"/>
    <w:lvl w:ilvl="0" w:tplc="E4206570">
      <w:start w:val="2"/>
      <w:numFmt w:val="japaneseCounting"/>
      <w:lvlText w:val="第%1章、"/>
      <w:lvlJc w:val="left"/>
      <w:pPr>
        <w:ind w:left="1150" w:hanging="1150"/>
      </w:pPr>
      <w:rPr>
        <w:rFonts w:hint="default"/>
      </w:rPr>
    </w:lvl>
    <w:lvl w:ilvl="1" w:tplc="973EB620">
      <w:start w:val="3"/>
      <w:numFmt w:val="japaneseCounting"/>
      <w:lvlText w:val="%2、"/>
      <w:lvlJc w:val="left"/>
      <w:pPr>
        <w:ind w:left="900" w:hanging="4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9" w15:restartNumberingAfterBreak="0">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0" w15:restartNumberingAfterBreak="0">
    <w:nsid w:val="72FD1B18"/>
    <w:multiLevelType w:val="hybridMultilevel"/>
    <w:tmpl w:val="0C6860C0"/>
    <w:lvl w:ilvl="0" w:tplc="D63654F8">
      <w:start w:val="1"/>
      <w:numFmt w:val="decimal"/>
      <w:lvlText w:val="（%1）"/>
      <w:lvlJc w:val="left"/>
      <w:pPr>
        <w:ind w:left="1525" w:hanging="720"/>
      </w:pPr>
      <w:rPr>
        <w:rFonts w:hint="default"/>
      </w:rPr>
    </w:lvl>
    <w:lvl w:ilvl="1" w:tplc="04090019" w:tentative="1">
      <w:start w:val="1"/>
      <w:numFmt w:val="lowerLetter"/>
      <w:lvlText w:val="%2)"/>
      <w:lvlJc w:val="left"/>
      <w:pPr>
        <w:ind w:left="1645" w:hanging="420"/>
      </w:pPr>
    </w:lvl>
    <w:lvl w:ilvl="2" w:tplc="0409001B" w:tentative="1">
      <w:start w:val="1"/>
      <w:numFmt w:val="lowerRoman"/>
      <w:lvlText w:val="%3."/>
      <w:lvlJc w:val="right"/>
      <w:pPr>
        <w:ind w:left="2065" w:hanging="420"/>
      </w:pPr>
    </w:lvl>
    <w:lvl w:ilvl="3" w:tplc="0409000F" w:tentative="1">
      <w:start w:val="1"/>
      <w:numFmt w:val="decimal"/>
      <w:lvlText w:val="%4."/>
      <w:lvlJc w:val="left"/>
      <w:pPr>
        <w:ind w:left="2485" w:hanging="420"/>
      </w:pPr>
    </w:lvl>
    <w:lvl w:ilvl="4" w:tplc="04090019" w:tentative="1">
      <w:start w:val="1"/>
      <w:numFmt w:val="lowerLetter"/>
      <w:lvlText w:val="%5)"/>
      <w:lvlJc w:val="left"/>
      <w:pPr>
        <w:ind w:left="2905" w:hanging="420"/>
      </w:pPr>
    </w:lvl>
    <w:lvl w:ilvl="5" w:tplc="0409001B" w:tentative="1">
      <w:start w:val="1"/>
      <w:numFmt w:val="lowerRoman"/>
      <w:lvlText w:val="%6."/>
      <w:lvlJc w:val="right"/>
      <w:pPr>
        <w:ind w:left="3325" w:hanging="420"/>
      </w:pPr>
    </w:lvl>
    <w:lvl w:ilvl="6" w:tplc="0409000F" w:tentative="1">
      <w:start w:val="1"/>
      <w:numFmt w:val="decimal"/>
      <w:lvlText w:val="%7."/>
      <w:lvlJc w:val="left"/>
      <w:pPr>
        <w:ind w:left="3745" w:hanging="420"/>
      </w:pPr>
    </w:lvl>
    <w:lvl w:ilvl="7" w:tplc="04090019" w:tentative="1">
      <w:start w:val="1"/>
      <w:numFmt w:val="lowerLetter"/>
      <w:lvlText w:val="%8)"/>
      <w:lvlJc w:val="left"/>
      <w:pPr>
        <w:ind w:left="4165" w:hanging="420"/>
      </w:pPr>
    </w:lvl>
    <w:lvl w:ilvl="8" w:tplc="0409001B" w:tentative="1">
      <w:start w:val="1"/>
      <w:numFmt w:val="lowerRoman"/>
      <w:lvlText w:val="%9."/>
      <w:lvlJc w:val="right"/>
      <w:pPr>
        <w:ind w:left="4585" w:hanging="420"/>
      </w:pPr>
    </w:lvl>
  </w:abstractNum>
  <w:abstractNum w:abstractNumId="11" w15:restartNumberingAfterBreak="0">
    <w:nsid w:val="74582450"/>
    <w:multiLevelType w:val="hybridMultilevel"/>
    <w:tmpl w:val="CA8E3AEC"/>
    <w:lvl w:ilvl="0" w:tplc="483A4028">
      <w:start w:val="1"/>
      <w:numFmt w:val="decimal"/>
      <w:lvlText w:val="（%1）"/>
      <w:lvlJc w:val="left"/>
      <w:pPr>
        <w:ind w:left="1505" w:hanging="72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12" w15:restartNumberingAfterBreak="0">
    <w:nsid w:val="798B2A91"/>
    <w:multiLevelType w:val="hybridMultilevel"/>
    <w:tmpl w:val="D72C2D88"/>
    <w:lvl w:ilvl="0" w:tplc="070462D6">
      <w:start w:val="1"/>
      <w:numFmt w:val="japaneseCounting"/>
      <w:lvlText w:val="%1、"/>
      <w:lvlJc w:val="left"/>
      <w:pPr>
        <w:ind w:left="500" w:hanging="500"/>
      </w:pPr>
      <w:rPr>
        <w:rFonts w:hint="default"/>
      </w:rPr>
    </w:lvl>
    <w:lvl w:ilvl="1" w:tplc="161238F8">
      <w:start w:val="1"/>
      <w:numFmt w:val="decimal"/>
      <w:lvlText w:val="%2、"/>
      <w:lvlJc w:val="left"/>
      <w:pPr>
        <w:ind w:left="785"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9"/>
  </w:num>
  <w:num w:numId="3">
    <w:abstractNumId w:val="4"/>
  </w:num>
  <w:num w:numId="4">
    <w:abstractNumId w:val="0"/>
  </w:num>
  <w:num w:numId="5">
    <w:abstractNumId w:val="2"/>
  </w:num>
  <w:num w:numId="6">
    <w:abstractNumId w:val="1"/>
  </w:num>
  <w:num w:numId="7">
    <w:abstractNumId w:val="7"/>
  </w:num>
  <w:num w:numId="8">
    <w:abstractNumId w:val="12"/>
  </w:num>
  <w:num w:numId="9">
    <w:abstractNumId w:val="6"/>
  </w:num>
  <w:num w:numId="10">
    <w:abstractNumId w:val="5"/>
  </w:num>
  <w:num w:numId="11">
    <w:abstractNumId w:val="3"/>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7756"/>
    <w:rsid w:val="00001664"/>
    <w:rsid w:val="00003DE7"/>
    <w:rsid w:val="00006AEA"/>
    <w:rsid w:val="00010BB1"/>
    <w:rsid w:val="00010D62"/>
    <w:rsid w:val="00013198"/>
    <w:rsid w:val="00013286"/>
    <w:rsid w:val="000163FA"/>
    <w:rsid w:val="00024383"/>
    <w:rsid w:val="00026BE7"/>
    <w:rsid w:val="00026D4A"/>
    <w:rsid w:val="00027DF0"/>
    <w:rsid w:val="00027F94"/>
    <w:rsid w:val="00033BA2"/>
    <w:rsid w:val="000411F0"/>
    <w:rsid w:val="00042662"/>
    <w:rsid w:val="00043341"/>
    <w:rsid w:val="0004579D"/>
    <w:rsid w:val="000469B2"/>
    <w:rsid w:val="0004794A"/>
    <w:rsid w:val="000507B5"/>
    <w:rsid w:val="00053E35"/>
    <w:rsid w:val="000603D8"/>
    <w:rsid w:val="00060C5F"/>
    <w:rsid w:val="000610FA"/>
    <w:rsid w:val="00061948"/>
    <w:rsid w:val="00062A92"/>
    <w:rsid w:val="0006391E"/>
    <w:rsid w:val="00066459"/>
    <w:rsid w:val="000716BA"/>
    <w:rsid w:val="00072605"/>
    <w:rsid w:val="00072EF6"/>
    <w:rsid w:val="0008071C"/>
    <w:rsid w:val="00082B0F"/>
    <w:rsid w:val="0008713C"/>
    <w:rsid w:val="00091B08"/>
    <w:rsid w:val="00094904"/>
    <w:rsid w:val="00097178"/>
    <w:rsid w:val="000A2BB4"/>
    <w:rsid w:val="000A723B"/>
    <w:rsid w:val="000A7EC6"/>
    <w:rsid w:val="000B1866"/>
    <w:rsid w:val="000B1F29"/>
    <w:rsid w:val="000B3A6C"/>
    <w:rsid w:val="000C0165"/>
    <w:rsid w:val="000C07C5"/>
    <w:rsid w:val="000C0807"/>
    <w:rsid w:val="000D0DE4"/>
    <w:rsid w:val="000D67D0"/>
    <w:rsid w:val="000D733B"/>
    <w:rsid w:val="000E12C2"/>
    <w:rsid w:val="000E2E1C"/>
    <w:rsid w:val="000F2C1C"/>
    <w:rsid w:val="000F2F86"/>
    <w:rsid w:val="000F2FCE"/>
    <w:rsid w:val="000F52CE"/>
    <w:rsid w:val="000F69E4"/>
    <w:rsid w:val="00105C3A"/>
    <w:rsid w:val="001060BA"/>
    <w:rsid w:val="001068AE"/>
    <w:rsid w:val="00112427"/>
    <w:rsid w:val="00123511"/>
    <w:rsid w:val="00125468"/>
    <w:rsid w:val="00125909"/>
    <w:rsid w:val="00130C1D"/>
    <w:rsid w:val="0013226B"/>
    <w:rsid w:val="001323A3"/>
    <w:rsid w:val="001360C0"/>
    <w:rsid w:val="0014241B"/>
    <w:rsid w:val="00143496"/>
    <w:rsid w:val="001528F5"/>
    <w:rsid w:val="00152CD6"/>
    <w:rsid w:val="00152E3D"/>
    <w:rsid w:val="0015483E"/>
    <w:rsid w:val="00156497"/>
    <w:rsid w:val="00157B6C"/>
    <w:rsid w:val="00161A90"/>
    <w:rsid w:val="001641E4"/>
    <w:rsid w:val="001825F3"/>
    <w:rsid w:val="00183A5E"/>
    <w:rsid w:val="00184D06"/>
    <w:rsid w:val="00185A50"/>
    <w:rsid w:val="00186D6E"/>
    <w:rsid w:val="00191901"/>
    <w:rsid w:val="00192A2F"/>
    <w:rsid w:val="00192F9D"/>
    <w:rsid w:val="001A41DB"/>
    <w:rsid w:val="001A452C"/>
    <w:rsid w:val="001C0090"/>
    <w:rsid w:val="001C01F8"/>
    <w:rsid w:val="001C3C5B"/>
    <w:rsid w:val="001C7609"/>
    <w:rsid w:val="001D10B2"/>
    <w:rsid w:val="001D2446"/>
    <w:rsid w:val="001D53C4"/>
    <w:rsid w:val="001D67CD"/>
    <w:rsid w:val="001E0209"/>
    <w:rsid w:val="001E1514"/>
    <w:rsid w:val="001E21CD"/>
    <w:rsid w:val="001E25BD"/>
    <w:rsid w:val="001E3ADB"/>
    <w:rsid w:val="001E638E"/>
    <w:rsid w:val="001E76F3"/>
    <w:rsid w:val="001F1AEB"/>
    <w:rsid w:val="001F36C5"/>
    <w:rsid w:val="001F3A04"/>
    <w:rsid w:val="001F3E17"/>
    <w:rsid w:val="001F5D18"/>
    <w:rsid w:val="001F614F"/>
    <w:rsid w:val="001F72A4"/>
    <w:rsid w:val="00200A76"/>
    <w:rsid w:val="00200FC5"/>
    <w:rsid w:val="00202FAB"/>
    <w:rsid w:val="00203057"/>
    <w:rsid w:val="00204424"/>
    <w:rsid w:val="00204857"/>
    <w:rsid w:val="002051CD"/>
    <w:rsid w:val="00206097"/>
    <w:rsid w:val="002078F9"/>
    <w:rsid w:val="0021079F"/>
    <w:rsid w:val="00214959"/>
    <w:rsid w:val="00215189"/>
    <w:rsid w:val="00220BFA"/>
    <w:rsid w:val="00221EFC"/>
    <w:rsid w:val="00222E50"/>
    <w:rsid w:val="00224EB1"/>
    <w:rsid w:val="00225FC9"/>
    <w:rsid w:val="00226B2B"/>
    <w:rsid w:val="002336BB"/>
    <w:rsid w:val="002369EE"/>
    <w:rsid w:val="00237A55"/>
    <w:rsid w:val="002401D7"/>
    <w:rsid w:val="0024036A"/>
    <w:rsid w:val="00243E10"/>
    <w:rsid w:val="00244A19"/>
    <w:rsid w:val="00246211"/>
    <w:rsid w:val="00251531"/>
    <w:rsid w:val="00271CC9"/>
    <w:rsid w:val="00272067"/>
    <w:rsid w:val="002742F9"/>
    <w:rsid w:val="00275FDD"/>
    <w:rsid w:val="00280ED9"/>
    <w:rsid w:val="00281950"/>
    <w:rsid w:val="00283197"/>
    <w:rsid w:val="00284EE3"/>
    <w:rsid w:val="00295D8E"/>
    <w:rsid w:val="002A0C79"/>
    <w:rsid w:val="002A39B5"/>
    <w:rsid w:val="002A4C8C"/>
    <w:rsid w:val="002A52FC"/>
    <w:rsid w:val="002A723B"/>
    <w:rsid w:val="002A734F"/>
    <w:rsid w:val="002B08A4"/>
    <w:rsid w:val="002B119F"/>
    <w:rsid w:val="002B192C"/>
    <w:rsid w:val="002B2099"/>
    <w:rsid w:val="002B37EB"/>
    <w:rsid w:val="002B3944"/>
    <w:rsid w:val="002B670D"/>
    <w:rsid w:val="002B6AFE"/>
    <w:rsid w:val="002B7868"/>
    <w:rsid w:val="002D0B89"/>
    <w:rsid w:val="002D1457"/>
    <w:rsid w:val="002D6C88"/>
    <w:rsid w:val="002E2D78"/>
    <w:rsid w:val="002F07BC"/>
    <w:rsid w:val="002F30A1"/>
    <w:rsid w:val="002F4A90"/>
    <w:rsid w:val="002F734F"/>
    <w:rsid w:val="00301DD6"/>
    <w:rsid w:val="003030AA"/>
    <w:rsid w:val="003052FA"/>
    <w:rsid w:val="00312BF0"/>
    <w:rsid w:val="00316430"/>
    <w:rsid w:val="00322951"/>
    <w:rsid w:val="00324794"/>
    <w:rsid w:val="00326EC1"/>
    <w:rsid w:val="00334C36"/>
    <w:rsid w:val="00336169"/>
    <w:rsid w:val="00336E8A"/>
    <w:rsid w:val="00342095"/>
    <w:rsid w:val="003440DC"/>
    <w:rsid w:val="00344680"/>
    <w:rsid w:val="00344C05"/>
    <w:rsid w:val="00345E6A"/>
    <w:rsid w:val="003573F2"/>
    <w:rsid w:val="00365634"/>
    <w:rsid w:val="00365BEE"/>
    <w:rsid w:val="00366325"/>
    <w:rsid w:val="00371F3B"/>
    <w:rsid w:val="003752F0"/>
    <w:rsid w:val="00377BD8"/>
    <w:rsid w:val="0038075A"/>
    <w:rsid w:val="00380DCE"/>
    <w:rsid w:val="00384D37"/>
    <w:rsid w:val="0038560C"/>
    <w:rsid w:val="0038765D"/>
    <w:rsid w:val="003907B8"/>
    <w:rsid w:val="00391185"/>
    <w:rsid w:val="003A6B45"/>
    <w:rsid w:val="003B0BA2"/>
    <w:rsid w:val="003B3685"/>
    <w:rsid w:val="003B49F7"/>
    <w:rsid w:val="003B54BF"/>
    <w:rsid w:val="003B571E"/>
    <w:rsid w:val="003B5CC8"/>
    <w:rsid w:val="003B6C3C"/>
    <w:rsid w:val="003B7029"/>
    <w:rsid w:val="003C255F"/>
    <w:rsid w:val="003C51D7"/>
    <w:rsid w:val="003C7D42"/>
    <w:rsid w:val="003D0090"/>
    <w:rsid w:val="003D09CF"/>
    <w:rsid w:val="003D162A"/>
    <w:rsid w:val="003D6941"/>
    <w:rsid w:val="003E2663"/>
    <w:rsid w:val="003E3436"/>
    <w:rsid w:val="003E7416"/>
    <w:rsid w:val="003E745C"/>
    <w:rsid w:val="003F1114"/>
    <w:rsid w:val="003F2760"/>
    <w:rsid w:val="003F42F6"/>
    <w:rsid w:val="003F557A"/>
    <w:rsid w:val="004005B0"/>
    <w:rsid w:val="00400EB2"/>
    <w:rsid w:val="00400F66"/>
    <w:rsid w:val="00401291"/>
    <w:rsid w:val="00401759"/>
    <w:rsid w:val="00401BEA"/>
    <w:rsid w:val="00402DBF"/>
    <w:rsid w:val="00405690"/>
    <w:rsid w:val="00407AF1"/>
    <w:rsid w:val="0041037F"/>
    <w:rsid w:val="00421211"/>
    <w:rsid w:val="0042234D"/>
    <w:rsid w:val="00423D36"/>
    <w:rsid w:val="00424BA4"/>
    <w:rsid w:val="00424C19"/>
    <w:rsid w:val="0042786B"/>
    <w:rsid w:val="00430B9E"/>
    <w:rsid w:val="00431502"/>
    <w:rsid w:val="004315E1"/>
    <w:rsid w:val="00431D87"/>
    <w:rsid w:val="00434D0B"/>
    <w:rsid w:val="00437CFB"/>
    <w:rsid w:val="00440909"/>
    <w:rsid w:val="0044224E"/>
    <w:rsid w:val="00444475"/>
    <w:rsid w:val="0044602D"/>
    <w:rsid w:val="004478EC"/>
    <w:rsid w:val="0045609E"/>
    <w:rsid w:val="00457DD3"/>
    <w:rsid w:val="00462147"/>
    <w:rsid w:val="004675D1"/>
    <w:rsid w:val="00472387"/>
    <w:rsid w:val="00473CE7"/>
    <w:rsid w:val="00474E2C"/>
    <w:rsid w:val="00476737"/>
    <w:rsid w:val="00476DE9"/>
    <w:rsid w:val="00482025"/>
    <w:rsid w:val="00486B4F"/>
    <w:rsid w:val="00491515"/>
    <w:rsid w:val="00491F6C"/>
    <w:rsid w:val="0049266F"/>
    <w:rsid w:val="00495C12"/>
    <w:rsid w:val="004A0285"/>
    <w:rsid w:val="004A3675"/>
    <w:rsid w:val="004A460A"/>
    <w:rsid w:val="004A5CA6"/>
    <w:rsid w:val="004A62E9"/>
    <w:rsid w:val="004B1645"/>
    <w:rsid w:val="004B3A08"/>
    <w:rsid w:val="004C0960"/>
    <w:rsid w:val="004C7876"/>
    <w:rsid w:val="004D5BC6"/>
    <w:rsid w:val="004D6465"/>
    <w:rsid w:val="004D69F1"/>
    <w:rsid w:val="004D7EA2"/>
    <w:rsid w:val="004E5DFD"/>
    <w:rsid w:val="004F6EC5"/>
    <w:rsid w:val="004F7130"/>
    <w:rsid w:val="005010A9"/>
    <w:rsid w:val="0050755C"/>
    <w:rsid w:val="005108E0"/>
    <w:rsid w:val="0051094A"/>
    <w:rsid w:val="0051350E"/>
    <w:rsid w:val="00514286"/>
    <w:rsid w:val="00515BFD"/>
    <w:rsid w:val="0051690E"/>
    <w:rsid w:val="00520D96"/>
    <w:rsid w:val="00524210"/>
    <w:rsid w:val="00525044"/>
    <w:rsid w:val="0053170E"/>
    <w:rsid w:val="005358D2"/>
    <w:rsid w:val="0053775A"/>
    <w:rsid w:val="00544612"/>
    <w:rsid w:val="00551F71"/>
    <w:rsid w:val="00552F21"/>
    <w:rsid w:val="005553BF"/>
    <w:rsid w:val="005554C2"/>
    <w:rsid w:val="005604BC"/>
    <w:rsid w:val="00560824"/>
    <w:rsid w:val="005654A1"/>
    <w:rsid w:val="005668B5"/>
    <w:rsid w:val="00572962"/>
    <w:rsid w:val="00581DB5"/>
    <w:rsid w:val="00582DEB"/>
    <w:rsid w:val="00582E30"/>
    <w:rsid w:val="00585D62"/>
    <w:rsid w:val="00585DC1"/>
    <w:rsid w:val="00586E02"/>
    <w:rsid w:val="00595E28"/>
    <w:rsid w:val="005A060A"/>
    <w:rsid w:val="005A4BF4"/>
    <w:rsid w:val="005A6CCE"/>
    <w:rsid w:val="005B12AB"/>
    <w:rsid w:val="005B13FE"/>
    <w:rsid w:val="005B47C9"/>
    <w:rsid w:val="005C4CAB"/>
    <w:rsid w:val="005C50D1"/>
    <w:rsid w:val="005D131B"/>
    <w:rsid w:val="005D13AB"/>
    <w:rsid w:val="005E2A80"/>
    <w:rsid w:val="005E5C77"/>
    <w:rsid w:val="005F47F5"/>
    <w:rsid w:val="005F675C"/>
    <w:rsid w:val="005F6A26"/>
    <w:rsid w:val="006008C9"/>
    <w:rsid w:val="00603EBB"/>
    <w:rsid w:val="00605DF5"/>
    <w:rsid w:val="00606A99"/>
    <w:rsid w:val="00607DE6"/>
    <w:rsid w:val="0061097B"/>
    <w:rsid w:val="006117DF"/>
    <w:rsid w:val="00612170"/>
    <w:rsid w:val="00613A3A"/>
    <w:rsid w:val="00613D74"/>
    <w:rsid w:val="00615813"/>
    <w:rsid w:val="00616CB9"/>
    <w:rsid w:val="006171AA"/>
    <w:rsid w:val="006213C8"/>
    <w:rsid w:val="006220EF"/>
    <w:rsid w:val="0062449F"/>
    <w:rsid w:val="006322A2"/>
    <w:rsid w:val="006456D0"/>
    <w:rsid w:val="0064637D"/>
    <w:rsid w:val="00646983"/>
    <w:rsid w:val="0065098A"/>
    <w:rsid w:val="00654E85"/>
    <w:rsid w:val="006570BD"/>
    <w:rsid w:val="00665EC3"/>
    <w:rsid w:val="0067074D"/>
    <w:rsid w:val="00672EDA"/>
    <w:rsid w:val="00673AAF"/>
    <w:rsid w:val="00673C19"/>
    <w:rsid w:val="00676438"/>
    <w:rsid w:val="0068342A"/>
    <w:rsid w:val="006834BE"/>
    <w:rsid w:val="00683F94"/>
    <w:rsid w:val="00693627"/>
    <w:rsid w:val="00695A31"/>
    <w:rsid w:val="00696C71"/>
    <w:rsid w:val="006A490D"/>
    <w:rsid w:val="006A4BB8"/>
    <w:rsid w:val="006A55CC"/>
    <w:rsid w:val="006A5FAA"/>
    <w:rsid w:val="006B04D0"/>
    <w:rsid w:val="006B222F"/>
    <w:rsid w:val="006B290C"/>
    <w:rsid w:val="006B3AB3"/>
    <w:rsid w:val="006B44E7"/>
    <w:rsid w:val="006B751A"/>
    <w:rsid w:val="006C1628"/>
    <w:rsid w:val="006C2F66"/>
    <w:rsid w:val="006C3C34"/>
    <w:rsid w:val="006C4665"/>
    <w:rsid w:val="006D1923"/>
    <w:rsid w:val="006D5DD1"/>
    <w:rsid w:val="006E0299"/>
    <w:rsid w:val="006E2EB8"/>
    <w:rsid w:val="006E3AB8"/>
    <w:rsid w:val="006E55E6"/>
    <w:rsid w:val="006F2A9A"/>
    <w:rsid w:val="006F332A"/>
    <w:rsid w:val="006F500A"/>
    <w:rsid w:val="00701460"/>
    <w:rsid w:val="00702886"/>
    <w:rsid w:val="00703E4B"/>
    <w:rsid w:val="007042A5"/>
    <w:rsid w:val="00706362"/>
    <w:rsid w:val="007139D6"/>
    <w:rsid w:val="007145FF"/>
    <w:rsid w:val="00716A0C"/>
    <w:rsid w:val="00723425"/>
    <w:rsid w:val="007264B3"/>
    <w:rsid w:val="00732CDD"/>
    <w:rsid w:val="00734E43"/>
    <w:rsid w:val="00736725"/>
    <w:rsid w:val="007418E1"/>
    <w:rsid w:val="0074281C"/>
    <w:rsid w:val="00742A8F"/>
    <w:rsid w:val="007451EA"/>
    <w:rsid w:val="00745D25"/>
    <w:rsid w:val="00750E42"/>
    <w:rsid w:val="00757FF4"/>
    <w:rsid w:val="00760C43"/>
    <w:rsid w:val="00762801"/>
    <w:rsid w:val="0076394A"/>
    <w:rsid w:val="007644BB"/>
    <w:rsid w:val="007646AE"/>
    <w:rsid w:val="00771496"/>
    <w:rsid w:val="007714E0"/>
    <w:rsid w:val="007722DB"/>
    <w:rsid w:val="00773E9B"/>
    <w:rsid w:val="00774C6B"/>
    <w:rsid w:val="0077615C"/>
    <w:rsid w:val="00777BED"/>
    <w:rsid w:val="007856AF"/>
    <w:rsid w:val="00786244"/>
    <w:rsid w:val="00792E2B"/>
    <w:rsid w:val="007A0787"/>
    <w:rsid w:val="007A4BB8"/>
    <w:rsid w:val="007B2DB9"/>
    <w:rsid w:val="007B5688"/>
    <w:rsid w:val="007B63F5"/>
    <w:rsid w:val="007C1C32"/>
    <w:rsid w:val="007C56AE"/>
    <w:rsid w:val="007C6DC4"/>
    <w:rsid w:val="007D1B0F"/>
    <w:rsid w:val="007D35C4"/>
    <w:rsid w:val="007D61E4"/>
    <w:rsid w:val="007E1889"/>
    <w:rsid w:val="007E62E2"/>
    <w:rsid w:val="007E64B8"/>
    <w:rsid w:val="007F0495"/>
    <w:rsid w:val="007F483E"/>
    <w:rsid w:val="0080195F"/>
    <w:rsid w:val="00801BCF"/>
    <w:rsid w:val="00802429"/>
    <w:rsid w:val="008049BC"/>
    <w:rsid w:val="00806E5E"/>
    <w:rsid w:val="00812940"/>
    <w:rsid w:val="008143D7"/>
    <w:rsid w:val="0081667E"/>
    <w:rsid w:val="00820BB5"/>
    <w:rsid w:val="008217FF"/>
    <w:rsid w:val="00821B3D"/>
    <w:rsid w:val="00823C34"/>
    <w:rsid w:val="00825591"/>
    <w:rsid w:val="00827D6B"/>
    <w:rsid w:val="008310EE"/>
    <w:rsid w:val="00832811"/>
    <w:rsid w:val="00833A6D"/>
    <w:rsid w:val="00841692"/>
    <w:rsid w:val="008565D5"/>
    <w:rsid w:val="00857876"/>
    <w:rsid w:val="0086250F"/>
    <w:rsid w:val="00862EA5"/>
    <w:rsid w:val="008643C0"/>
    <w:rsid w:val="0087039B"/>
    <w:rsid w:val="00870FD7"/>
    <w:rsid w:val="00881C23"/>
    <w:rsid w:val="00883444"/>
    <w:rsid w:val="00886299"/>
    <w:rsid w:val="0088794C"/>
    <w:rsid w:val="008902C4"/>
    <w:rsid w:val="008946FD"/>
    <w:rsid w:val="00894E15"/>
    <w:rsid w:val="008A2CDB"/>
    <w:rsid w:val="008A3329"/>
    <w:rsid w:val="008A410C"/>
    <w:rsid w:val="008A4720"/>
    <w:rsid w:val="008A537A"/>
    <w:rsid w:val="008B0734"/>
    <w:rsid w:val="008B1ADA"/>
    <w:rsid w:val="008B6B0F"/>
    <w:rsid w:val="008C0E63"/>
    <w:rsid w:val="008C2527"/>
    <w:rsid w:val="008C54D3"/>
    <w:rsid w:val="008C5542"/>
    <w:rsid w:val="008C7F51"/>
    <w:rsid w:val="008D094B"/>
    <w:rsid w:val="008D30B0"/>
    <w:rsid w:val="008E1BD7"/>
    <w:rsid w:val="008E3054"/>
    <w:rsid w:val="008E31D7"/>
    <w:rsid w:val="008E35F4"/>
    <w:rsid w:val="008E71C7"/>
    <w:rsid w:val="008F07D5"/>
    <w:rsid w:val="008F709B"/>
    <w:rsid w:val="008F73DA"/>
    <w:rsid w:val="00903B14"/>
    <w:rsid w:val="00905CF9"/>
    <w:rsid w:val="009062F1"/>
    <w:rsid w:val="00906DD3"/>
    <w:rsid w:val="00907D1B"/>
    <w:rsid w:val="00910676"/>
    <w:rsid w:val="00913662"/>
    <w:rsid w:val="009147E8"/>
    <w:rsid w:val="0091521F"/>
    <w:rsid w:val="009179BF"/>
    <w:rsid w:val="00920ABA"/>
    <w:rsid w:val="009216B2"/>
    <w:rsid w:val="009223E2"/>
    <w:rsid w:val="00924CE7"/>
    <w:rsid w:val="0093196D"/>
    <w:rsid w:val="009331F7"/>
    <w:rsid w:val="00935D6B"/>
    <w:rsid w:val="009366D8"/>
    <w:rsid w:val="009368C7"/>
    <w:rsid w:val="009374DE"/>
    <w:rsid w:val="009512D1"/>
    <w:rsid w:val="00952298"/>
    <w:rsid w:val="00955675"/>
    <w:rsid w:val="00956E41"/>
    <w:rsid w:val="009570F3"/>
    <w:rsid w:val="009632E5"/>
    <w:rsid w:val="0096389A"/>
    <w:rsid w:val="00964456"/>
    <w:rsid w:val="0096507A"/>
    <w:rsid w:val="00965B72"/>
    <w:rsid w:val="00966B49"/>
    <w:rsid w:val="00967447"/>
    <w:rsid w:val="009745CA"/>
    <w:rsid w:val="00980E60"/>
    <w:rsid w:val="00982336"/>
    <w:rsid w:val="00982825"/>
    <w:rsid w:val="0098711D"/>
    <w:rsid w:val="009919EB"/>
    <w:rsid w:val="00992086"/>
    <w:rsid w:val="009924E1"/>
    <w:rsid w:val="009A2597"/>
    <w:rsid w:val="009A4EFC"/>
    <w:rsid w:val="009A5558"/>
    <w:rsid w:val="009B0D0A"/>
    <w:rsid w:val="009B121D"/>
    <w:rsid w:val="009B140D"/>
    <w:rsid w:val="009B3A17"/>
    <w:rsid w:val="009B7842"/>
    <w:rsid w:val="009C07AB"/>
    <w:rsid w:val="009C2913"/>
    <w:rsid w:val="009C3CE2"/>
    <w:rsid w:val="009C7A19"/>
    <w:rsid w:val="009C7E4B"/>
    <w:rsid w:val="009D73FC"/>
    <w:rsid w:val="009E2A8A"/>
    <w:rsid w:val="009E3E4E"/>
    <w:rsid w:val="009E456E"/>
    <w:rsid w:val="009E5BCB"/>
    <w:rsid w:val="009F01B3"/>
    <w:rsid w:val="009F01DA"/>
    <w:rsid w:val="009F1504"/>
    <w:rsid w:val="009F7AE5"/>
    <w:rsid w:val="00A07755"/>
    <w:rsid w:val="00A1363B"/>
    <w:rsid w:val="00A153D9"/>
    <w:rsid w:val="00A15ADF"/>
    <w:rsid w:val="00A20822"/>
    <w:rsid w:val="00A2195E"/>
    <w:rsid w:val="00A2511D"/>
    <w:rsid w:val="00A25833"/>
    <w:rsid w:val="00A261DC"/>
    <w:rsid w:val="00A33ED8"/>
    <w:rsid w:val="00A41C77"/>
    <w:rsid w:val="00A42A29"/>
    <w:rsid w:val="00A44684"/>
    <w:rsid w:val="00A45744"/>
    <w:rsid w:val="00A51AA7"/>
    <w:rsid w:val="00A567EE"/>
    <w:rsid w:val="00A679E8"/>
    <w:rsid w:val="00A705E2"/>
    <w:rsid w:val="00A73981"/>
    <w:rsid w:val="00A752D2"/>
    <w:rsid w:val="00A76AF1"/>
    <w:rsid w:val="00A76DE1"/>
    <w:rsid w:val="00A771F4"/>
    <w:rsid w:val="00A82813"/>
    <w:rsid w:val="00A83E22"/>
    <w:rsid w:val="00A94FD8"/>
    <w:rsid w:val="00AB5103"/>
    <w:rsid w:val="00AB61B9"/>
    <w:rsid w:val="00AB66E5"/>
    <w:rsid w:val="00AB7DED"/>
    <w:rsid w:val="00AC2C8A"/>
    <w:rsid w:val="00AD37B2"/>
    <w:rsid w:val="00AD4B44"/>
    <w:rsid w:val="00AE1A68"/>
    <w:rsid w:val="00AE3E3E"/>
    <w:rsid w:val="00AF017C"/>
    <w:rsid w:val="00AF08AC"/>
    <w:rsid w:val="00AF40B6"/>
    <w:rsid w:val="00AF7006"/>
    <w:rsid w:val="00AF7E2A"/>
    <w:rsid w:val="00B00D75"/>
    <w:rsid w:val="00B01F2C"/>
    <w:rsid w:val="00B03373"/>
    <w:rsid w:val="00B033EE"/>
    <w:rsid w:val="00B07824"/>
    <w:rsid w:val="00B10E01"/>
    <w:rsid w:val="00B14D0F"/>
    <w:rsid w:val="00B16EEE"/>
    <w:rsid w:val="00B16F98"/>
    <w:rsid w:val="00B203DA"/>
    <w:rsid w:val="00B216A8"/>
    <w:rsid w:val="00B24542"/>
    <w:rsid w:val="00B26A69"/>
    <w:rsid w:val="00B272C5"/>
    <w:rsid w:val="00B44D63"/>
    <w:rsid w:val="00B53D31"/>
    <w:rsid w:val="00B544E3"/>
    <w:rsid w:val="00B56EB8"/>
    <w:rsid w:val="00B61243"/>
    <w:rsid w:val="00B670D0"/>
    <w:rsid w:val="00B671CB"/>
    <w:rsid w:val="00B73B02"/>
    <w:rsid w:val="00B748D2"/>
    <w:rsid w:val="00B74D69"/>
    <w:rsid w:val="00B751A7"/>
    <w:rsid w:val="00B821B3"/>
    <w:rsid w:val="00B835FA"/>
    <w:rsid w:val="00B83AC4"/>
    <w:rsid w:val="00B91160"/>
    <w:rsid w:val="00B94240"/>
    <w:rsid w:val="00B954EB"/>
    <w:rsid w:val="00B9669E"/>
    <w:rsid w:val="00B97E3B"/>
    <w:rsid w:val="00BA2C2A"/>
    <w:rsid w:val="00BB4C0E"/>
    <w:rsid w:val="00BC1674"/>
    <w:rsid w:val="00BC2E69"/>
    <w:rsid w:val="00BC3DC1"/>
    <w:rsid w:val="00BC3F74"/>
    <w:rsid w:val="00BC597C"/>
    <w:rsid w:val="00BC5AB1"/>
    <w:rsid w:val="00BC5C59"/>
    <w:rsid w:val="00BC6128"/>
    <w:rsid w:val="00BD7888"/>
    <w:rsid w:val="00BE585E"/>
    <w:rsid w:val="00BE5F44"/>
    <w:rsid w:val="00BE6BDF"/>
    <w:rsid w:val="00BE733C"/>
    <w:rsid w:val="00BF20E0"/>
    <w:rsid w:val="00BF654A"/>
    <w:rsid w:val="00BF72D7"/>
    <w:rsid w:val="00C01141"/>
    <w:rsid w:val="00C022B0"/>
    <w:rsid w:val="00C02F69"/>
    <w:rsid w:val="00C03AAD"/>
    <w:rsid w:val="00C06672"/>
    <w:rsid w:val="00C07019"/>
    <w:rsid w:val="00C1082C"/>
    <w:rsid w:val="00C14918"/>
    <w:rsid w:val="00C14AB8"/>
    <w:rsid w:val="00C171D0"/>
    <w:rsid w:val="00C204A7"/>
    <w:rsid w:val="00C223F8"/>
    <w:rsid w:val="00C31E59"/>
    <w:rsid w:val="00C351EB"/>
    <w:rsid w:val="00C37148"/>
    <w:rsid w:val="00C37E33"/>
    <w:rsid w:val="00C40548"/>
    <w:rsid w:val="00C50223"/>
    <w:rsid w:val="00C5146D"/>
    <w:rsid w:val="00C66165"/>
    <w:rsid w:val="00C708BE"/>
    <w:rsid w:val="00C74D8B"/>
    <w:rsid w:val="00C8357B"/>
    <w:rsid w:val="00C835F5"/>
    <w:rsid w:val="00C8489F"/>
    <w:rsid w:val="00C866C0"/>
    <w:rsid w:val="00C86A52"/>
    <w:rsid w:val="00C87F4F"/>
    <w:rsid w:val="00C9108A"/>
    <w:rsid w:val="00C93897"/>
    <w:rsid w:val="00C95AEB"/>
    <w:rsid w:val="00CA6993"/>
    <w:rsid w:val="00CA72F9"/>
    <w:rsid w:val="00CB1D67"/>
    <w:rsid w:val="00CC00F3"/>
    <w:rsid w:val="00CC2832"/>
    <w:rsid w:val="00CC7358"/>
    <w:rsid w:val="00CC7AFB"/>
    <w:rsid w:val="00CE38B8"/>
    <w:rsid w:val="00CF189C"/>
    <w:rsid w:val="00CF33B5"/>
    <w:rsid w:val="00CF3E7A"/>
    <w:rsid w:val="00D01563"/>
    <w:rsid w:val="00D01DB4"/>
    <w:rsid w:val="00D03952"/>
    <w:rsid w:val="00D03F9F"/>
    <w:rsid w:val="00D10244"/>
    <w:rsid w:val="00D10F4C"/>
    <w:rsid w:val="00D11B05"/>
    <w:rsid w:val="00D139A0"/>
    <w:rsid w:val="00D14BC6"/>
    <w:rsid w:val="00D1518C"/>
    <w:rsid w:val="00D27DE5"/>
    <w:rsid w:val="00D327C8"/>
    <w:rsid w:val="00D32DFC"/>
    <w:rsid w:val="00D40DCA"/>
    <w:rsid w:val="00D40F0E"/>
    <w:rsid w:val="00D43F6A"/>
    <w:rsid w:val="00D469F0"/>
    <w:rsid w:val="00D509CB"/>
    <w:rsid w:val="00D50A32"/>
    <w:rsid w:val="00D52421"/>
    <w:rsid w:val="00D55670"/>
    <w:rsid w:val="00D60F93"/>
    <w:rsid w:val="00D61DDA"/>
    <w:rsid w:val="00D6303B"/>
    <w:rsid w:val="00D64B8D"/>
    <w:rsid w:val="00D65271"/>
    <w:rsid w:val="00D6571F"/>
    <w:rsid w:val="00D65ECA"/>
    <w:rsid w:val="00D661F8"/>
    <w:rsid w:val="00D708EE"/>
    <w:rsid w:val="00D70909"/>
    <w:rsid w:val="00D81DB9"/>
    <w:rsid w:val="00D85BA3"/>
    <w:rsid w:val="00D91DC3"/>
    <w:rsid w:val="00D942F9"/>
    <w:rsid w:val="00D94EE3"/>
    <w:rsid w:val="00D95B49"/>
    <w:rsid w:val="00DA1FCC"/>
    <w:rsid w:val="00DA580A"/>
    <w:rsid w:val="00DA7E06"/>
    <w:rsid w:val="00DB163E"/>
    <w:rsid w:val="00DB1CAE"/>
    <w:rsid w:val="00DB1E62"/>
    <w:rsid w:val="00DB2BD2"/>
    <w:rsid w:val="00DB3D60"/>
    <w:rsid w:val="00DB68EE"/>
    <w:rsid w:val="00DC5B56"/>
    <w:rsid w:val="00DD27FA"/>
    <w:rsid w:val="00DD49AA"/>
    <w:rsid w:val="00DE3412"/>
    <w:rsid w:val="00DE4C1E"/>
    <w:rsid w:val="00DF00DE"/>
    <w:rsid w:val="00DF4DD5"/>
    <w:rsid w:val="00DF56B3"/>
    <w:rsid w:val="00E00E8C"/>
    <w:rsid w:val="00E03958"/>
    <w:rsid w:val="00E04415"/>
    <w:rsid w:val="00E05984"/>
    <w:rsid w:val="00E12C8F"/>
    <w:rsid w:val="00E136DA"/>
    <w:rsid w:val="00E13D3E"/>
    <w:rsid w:val="00E16E78"/>
    <w:rsid w:val="00E262C4"/>
    <w:rsid w:val="00E27100"/>
    <w:rsid w:val="00E33035"/>
    <w:rsid w:val="00E437FE"/>
    <w:rsid w:val="00E448E6"/>
    <w:rsid w:val="00E510C0"/>
    <w:rsid w:val="00E512AE"/>
    <w:rsid w:val="00E52B18"/>
    <w:rsid w:val="00E53D04"/>
    <w:rsid w:val="00E544F3"/>
    <w:rsid w:val="00E55E51"/>
    <w:rsid w:val="00E574B6"/>
    <w:rsid w:val="00E6016C"/>
    <w:rsid w:val="00E624B3"/>
    <w:rsid w:val="00E643E5"/>
    <w:rsid w:val="00E658D2"/>
    <w:rsid w:val="00E71AF2"/>
    <w:rsid w:val="00E75D6F"/>
    <w:rsid w:val="00E806BA"/>
    <w:rsid w:val="00E84E98"/>
    <w:rsid w:val="00E85EE6"/>
    <w:rsid w:val="00E91078"/>
    <w:rsid w:val="00E91C18"/>
    <w:rsid w:val="00E92881"/>
    <w:rsid w:val="00E93B00"/>
    <w:rsid w:val="00E93EB9"/>
    <w:rsid w:val="00E97756"/>
    <w:rsid w:val="00EA0980"/>
    <w:rsid w:val="00EA1995"/>
    <w:rsid w:val="00EA3560"/>
    <w:rsid w:val="00EA3686"/>
    <w:rsid w:val="00EA6805"/>
    <w:rsid w:val="00EA70C2"/>
    <w:rsid w:val="00EB25E6"/>
    <w:rsid w:val="00EB3B8D"/>
    <w:rsid w:val="00EB7497"/>
    <w:rsid w:val="00EC1716"/>
    <w:rsid w:val="00EC18AA"/>
    <w:rsid w:val="00ED0393"/>
    <w:rsid w:val="00ED539B"/>
    <w:rsid w:val="00ED691D"/>
    <w:rsid w:val="00EE0329"/>
    <w:rsid w:val="00EE10E3"/>
    <w:rsid w:val="00EE402A"/>
    <w:rsid w:val="00EE4DE8"/>
    <w:rsid w:val="00EF1CA0"/>
    <w:rsid w:val="00EF67BB"/>
    <w:rsid w:val="00EF766E"/>
    <w:rsid w:val="00F076BB"/>
    <w:rsid w:val="00F110E6"/>
    <w:rsid w:val="00F13B84"/>
    <w:rsid w:val="00F14076"/>
    <w:rsid w:val="00F17DAF"/>
    <w:rsid w:val="00F2107C"/>
    <w:rsid w:val="00F234B6"/>
    <w:rsid w:val="00F2445C"/>
    <w:rsid w:val="00F24616"/>
    <w:rsid w:val="00F255DD"/>
    <w:rsid w:val="00F25B44"/>
    <w:rsid w:val="00F26101"/>
    <w:rsid w:val="00F30FEF"/>
    <w:rsid w:val="00F34814"/>
    <w:rsid w:val="00F34B26"/>
    <w:rsid w:val="00F352B5"/>
    <w:rsid w:val="00F35376"/>
    <w:rsid w:val="00F360CE"/>
    <w:rsid w:val="00F40E08"/>
    <w:rsid w:val="00F42848"/>
    <w:rsid w:val="00F43488"/>
    <w:rsid w:val="00F510C3"/>
    <w:rsid w:val="00F54ACD"/>
    <w:rsid w:val="00F57B8C"/>
    <w:rsid w:val="00F60C2E"/>
    <w:rsid w:val="00F61B78"/>
    <w:rsid w:val="00F65A22"/>
    <w:rsid w:val="00F66317"/>
    <w:rsid w:val="00F674EA"/>
    <w:rsid w:val="00F70053"/>
    <w:rsid w:val="00F75FDC"/>
    <w:rsid w:val="00F8249B"/>
    <w:rsid w:val="00F870FF"/>
    <w:rsid w:val="00F91115"/>
    <w:rsid w:val="00F9136A"/>
    <w:rsid w:val="00F962D4"/>
    <w:rsid w:val="00FA06ED"/>
    <w:rsid w:val="00FA0C94"/>
    <w:rsid w:val="00FA7502"/>
    <w:rsid w:val="00FB1348"/>
    <w:rsid w:val="00FB4576"/>
    <w:rsid w:val="00FB4CBB"/>
    <w:rsid w:val="00FB51B7"/>
    <w:rsid w:val="00FC6B20"/>
    <w:rsid w:val="00FD211B"/>
    <w:rsid w:val="00FD2CC0"/>
    <w:rsid w:val="00FD323A"/>
    <w:rsid w:val="00FD51CD"/>
    <w:rsid w:val="00FD58DF"/>
    <w:rsid w:val="00FD799D"/>
    <w:rsid w:val="00FD7E0B"/>
    <w:rsid w:val="00FE338A"/>
    <w:rsid w:val="00FE4A6C"/>
    <w:rsid w:val="00FF4558"/>
    <w:rsid w:val="00FF6689"/>
    <w:rsid w:val="00FF687D"/>
    <w:rsid w:val="019460EF"/>
    <w:rsid w:val="039D1BA5"/>
    <w:rsid w:val="0A4B1E4F"/>
    <w:rsid w:val="0D1D2402"/>
    <w:rsid w:val="0E425881"/>
    <w:rsid w:val="0F252A86"/>
    <w:rsid w:val="0F5C30CC"/>
    <w:rsid w:val="10357AFB"/>
    <w:rsid w:val="119106D4"/>
    <w:rsid w:val="13113E1E"/>
    <w:rsid w:val="13D9248F"/>
    <w:rsid w:val="148E08D2"/>
    <w:rsid w:val="14AA1E18"/>
    <w:rsid w:val="155A0BDF"/>
    <w:rsid w:val="19117E47"/>
    <w:rsid w:val="19BE26CF"/>
    <w:rsid w:val="1A8529F7"/>
    <w:rsid w:val="1BA330E3"/>
    <w:rsid w:val="1C8C1B8F"/>
    <w:rsid w:val="1E0662FC"/>
    <w:rsid w:val="1ED96330"/>
    <w:rsid w:val="1F8736DE"/>
    <w:rsid w:val="1FFA4E9A"/>
    <w:rsid w:val="204E5D66"/>
    <w:rsid w:val="20E80318"/>
    <w:rsid w:val="21850209"/>
    <w:rsid w:val="21CD27E1"/>
    <w:rsid w:val="23BF1CEB"/>
    <w:rsid w:val="247D59EB"/>
    <w:rsid w:val="249D495C"/>
    <w:rsid w:val="278E336B"/>
    <w:rsid w:val="297E747E"/>
    <w:rsid w:val="2C3D56DC"/>
    <w:rsid w:val="2CD123A3"/>
    <w:rsid w:val="2E0D4F9D"/>
    <w:rsid w:val="2F5F6D3A"/>
    <w:rsid w:val="34630CCF"/>
    <w:rsid w:val="37AF49A3"/>
    <w:rsid w:val="37B81330"/>
    <w:rsid w:val="39593405"/>
    <w:rsid w:val="39E7593C"/>
    <w:rsid w:val="3B2A6DB9"/>
    <w:rsid w:val="3B3A64A4"/>
    <w:rsid w:val="3B4E6175"/>
    <w:rsid w:val="3B8B09D0"/>
    <w:rsid w:val="463C6732"/>
    <w:rsid w:val="46B460B2"/>
    <w:rsid w:val="47763BA5"/>
    <w:rsid w:val="4978377F"/>
    <w:rsid w:val="50170E9A"/>
    <w:rsid w:val="50731CA6"/>
    <w:rsid w:val="546D4B11"/>
    <w:rsid w:val="55E53671"/>
    <w:rsid w:val="573C476E"/>
    <w:rsid w:val="574F6896"/>
    <w:rsid w:val="577A0DF7"/>
    <w:rsid w:val="57B154E0"/>
    <w:rsid w:val="58373421"/>
    <w:rsid w:val="59001FE3"/>
    <w:rsid w:val="5B61395A"/>
    <w:rsid w:val="5CDD0CBA"/>
    <w:rsid w:val="63375674"/>
    <w:rsid w:val="64BF2766"/>
    <w:rsid w:val="65790AB3"/>
    <w:rsid w:val="65EE5207"/>
    <w:rsid w:val="65F946CF"/>
    <w:rsid w:val="66732CB4"/>
    <w:rsid w:val="6C0D259B"/>
    <w:rsid w:val="6E8B42E7"/>
    <w:rsid w:val="70352E67"/>
    <w:rsid w:val="737C0531"/>
    <w:rsid w:val="74971F95"/>
    <w:rsid w:val="790F44A1"/>
    <w:rsid w:val="792077AA"/>
    <w:rsid w:val="79637094"/>
    <w:rsid w:val="79AF71F9"/>
    <w:rsid w:val="7A050DFE"/>
    <w:rsid w:val="7AA13A60"/>
    <w:rsid w:val="7B841D9F"/>
    <w:rsid w:val="7D5B42F5"/>
    <w:rsid w:val="7E334A49"/>
    <w:rsid w:val="7E87670F"/>
    <w:rsid w:val="7F574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B3F22A"/>
  <w15:docId w15:val="{94A8757E-8CC1-40D1-A40F-291FA044A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3B6C3C"/>
    <w:pPr>
      <w:widowControl w:val="0"/>
      <w:jc w:val="both"/>
    </w:pPr>
    <w:rPr>
      <w:kern w:val="2"/>
      <w:sz w:val="21"/>
      <w:szCs w:val="24"/>
    </w:rPr>
  </w:style>
  <w:style w:type="paragraph" w:styleId="3">
    <w:name w:val="heading 3"/>
    <w:basedOn w:val="a6"/>
    <w:next w:val="a6"/>
    <w:qFormat/>
    <w:rsid w:val="003B6C3C"/>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Char">
    <w:name w:val="一级条标题 Char"/>
    <w:basedOn w:val="Char0"/>
    <w:link w:val="aa"/>
    <w:rsid w:val="003B6C3C"/>
    <w:rPr>
      <w:rFonts w:ascii="黑体" w:eastAsia="黑体"/>
      <w:sz w:val="21"/>
      <w:lang w:val="en-US" w:eastAsia="zh-CN" w:bidi="ar-SA"/>
    </w:rPr>
  </w:style>
  <w:style w:type="character" w:customStyle="1" w:styleId="ab">
    <w:name w:val="个人答复风格"/>
    <w:rsid w:val="003B6C3C"/>
    <w:rPr>
      <w:rFonts w:ascii="Arial" w:eastAsia="宋体" w:hAnsi="Arial" w:cs="Arial"/>
      <w:color w:val="auto"/>
      <w:sz w:val="20"/>
    </w:rPr>
  </w:style>
  <w:style w:type="character" w:styleId="ac">
    <w:name w:val="Hyperlink"/>
    <w:rsid w:val="003B6C3C"/>
    <w:rPr>
      <w:color w:val="0000FF"/>
      <w:u w:val="single"/>
    </w:rPr>
  </w:style>
  <w:style w:type="character" w:styleId="ad">
    <w:name w:val="page number"/>
    <w:basedOn w:val="a7"/>
    <w:rsid w:val="003B6C3C"/>
  </w:style>
  <w:style w:type="character" w:styleId="ae">
    <w:name w:val="FollowedHyperlink"/>
    <w:rsid w:val="003B6C3C"/>
    <w:rPr>
      <w:color w:val="800080"/>
      <w:u w:val="single"/>
    </w:rPr>
  </w:style>
  <w:style w:type="character" w:styleId="af">
    <w:name w:val="annotation reference"/>
    <w:rsid w:val="003B6C3C"/>
    <w:rPr>
      <w:sz w:val="21"/>
      <w:szCs w:val="21"/>
    </w:rPr>
  </w:style>
  <w:style w:type="character" w:customStyle="1" w:styleId="Char0">
    <w:name w:val="章标题 Char"/>
    <w:link w:val="af0"/>
    <w:rsid w:val="003B6C3C"/>
    <w:rPr>
      <w:rFonts w:ascii="黑体" w:eastAsia="黑体"/>
      <w:sz w:val="21"/>
      <w:lang w:val="en-US" w:eastAsia="zh-CN" w:bidi="ar-SA"/>
    </w:rPr>
  </w:style>
  <w:style w:type="character" w:customStyle="1" w:styleId="af1">
    <w:name w:val="批注文字 字符"/>
    <w:link w:val="af2"/>
    <w:rsid w:val="003B6C3C"/>
    <w:rPr>
      <w:kern w:val="2"/>
      <w:sz w:val="21"/>
      <w:szCs w:val="24"/>
    </w:rPr>
  </w:style>
  <w:style w:type="character" w:customStyle="1" w:styleId="af3">
    <w:name w:val="页眉 字符"/>
    <w:link w:val="af4"/>
    <w:rsid w:val="003B6C3C"/>
    <w:rPr>
      <w:kern w:val="2"/>
      <w:sz w:val="18"/>
      <w:szCs w:val="18"/>
    </w:rPr>
  </w:style>
  <w:style w:type="character" w:customStyle="1" w:styleId="af5">
    <w:name w:val="日期 字符"/>
    <w:link w:val="af6"/>
    <w:rsid w:val="003B6C3C"/>
    <w:rPr>
      <w:kern w:val="2"/>
      <w:sz w:val="21"/>
      <w:szCs w:val="24"/>
    </w:rPr>
  </w:style>
  <w:style w:type="character" w:customStyle="1" w:styleId="Char1">
    <w:name w:val="二级条标题 Char"/>
    <w:basedOn w:val="Char"/>
    <w:link w:val="af7"/>
    <w:rsid w:val="003B6C3C"/>
    <w:rPr>
      <w:rFonts w:ascii="黑体" w:eastAsia="黑体"/>
      <w:sz w:val="21"/>
      <w:lang w:val="en-US" w:eastAsia="zh-CN" w:bidi="ar-SA"/>
    </w:rPr>
  </w:style>
  <w:style w:type="character" w:customStyle="1" w:styleId="af8">
    <w:name w:val="批注主题 字符"/>
    <w:link w:val="af9"/>
    <w:rsid w:val="003B6C3C"/>
    <w:rPr>
      <w:b/>
      <w:bCs/>
      <w:kern w:val="2"/>
      <w:sz w:val="21"/>
      <w:szCs w:val="24"/>
    </w:rPr>
  </w:style>
  <w:style w:type="paragraph" w:styleId="af2">
    <w:name w:val="annotation text"/>
    <w:basedOn w:val="a6"/>
    <w:link w:val="af1"/>
    <w:rsid w:val="003B6C3C"/>
    <w:pPr>
      <w:jc w:val="left"/>
    </w:pPr>
  </w:style>
  <w:style w:type="paragraph" w:styleId="af6">
    <w:name w:val="Date"/>
    <w:basedOn w:val="a6"/>
    <w:next w:val="a6"/>
    <w:link w:val="af5"/>
    <w:rsid w:val="003B6C3C"/>
    <w:pPr>
      <w:ind w:leftChars="2500" w:left="100"/>
    </w:pPr>
  </w:style>
  <w:style w:type="paragraph" w:styleId="af4">
    <w:name w:val="header"/>
    <w:basedOn w:val="a6"/>
    <w:link w:val="af3"/>
    <w:rsid w:val="003B6C3C"/>
    <w:pPr>
      <w:pBdr>
        <w:bottom w:val="single" w:sz="6" w:space="1" w:color="auto"/>
      </w:pBdr>
      <w:tabs>
        <w:tab w:val="center" w:pos="4153"/>
        <w:tab w:val="right" w:pos="8306"/>
      </w:tabs>
      <w:snapToGrid w:val="0"/>
      <w:jc w:val="center"/>
    </w:pPr>
    <w:rPr>
      <w:sz w:val="18"/>
      <w:szCs w:val="18"/>
    </w:rPr>
  </w:style>
  <w:style w:type="paragraph" w:styleId="afa">
    <w:name w:val="footer"/>
    <w:basedOn w:val="a6"/>
    <w:rsid w:val="003B6C3C"/>
    <w:pPr>
      <w:tabs>
        <w:tab w:val="center" w:pos="4153"/>
        <w:tab w:val="right" w:pos="8306"/>
      </w:tabs>
      <w:snapToGrid w:val="0"/>
      <w:jc w:val="left"/>
    </w:pPr>
    <w:rPr>
      <w:sz w:val="18"/>
      <w:szCs w:val="18"/>
    </w:rPr>
  </w:style>
  <w:style w:type="paragraph" w:styleId="afb">
    <w:name w:val="Balloon Text"/>
    <w:basedOn w:val="a6"/>
    <w:semiHidden/>
    <w:rsid w:val="003B6C3C"/>
    <w:rPr>
      <w:sz w:val="18"/>
      <w:szCs w:val="18"/>
    </w:rPr>
  </w:style>
  <w:style w:type="paragraph" w:styleId="af9">
    <w:name w:val="annotation subject"/>
    <w:basedOn w:val="af2"/>
    <w:next w:val="af2"/>
    <w:link w:val="af8"/>
    <w:rsid w:val="003B6C3C"/>
    <w:rPr>
      <w:b/>
      <w:bCs/>
    </w:rPr>
  </w:style>
  <w:style w:type="paragraph" w:styleId="afc">
    <w:name w:val="Plain Text"/>
    <w:basedOn w:val="a6"/>
    <w:rsid w:val="003B6C3C"/>
    <w:rPr>
      <w:rFonts w:ascii="宋体" w:hAnsi="Courier New" w:cs="金山简魏碑"/>
      <w:szCs w:val="21"/>
    </w:rPr>
  </w:style>
  <w:style w:type="paragraph" w:styleId="afd">
    <w:name w:val="Normal (Web)"/>
    <w:basedOn w:val="a6"/>
    <w:uiPriority w:val="99"/>
    <w:unhideWhenUsed/>
    <w:rsid w:val="003B6C3C"/>
    <w:pPr>
      <w:widowControl/>
      <w:spacing w:before="100" w:beforeAutospacing="1" w:after="100" w:afterAutospacing="1"/>
      <w:jc w:val="left"/>
    </w:pPr>
    <w:rPr>
      <w:rFonts w:ascii="宋体" w:hAnsi="宋体" w:cs="宋体"/>
      <w:kern w:val="0"/>
      <w:sz w:val="24"/>
    </w:rPr>
  </w:style>
  <w:style w:type="paragraph" w:styleId="afe">
    <w:name w:val="Normal Indent"/>
    <w:basedOn w:val="a6"/>
    <w:rsid w:val="003B6C3C"/>
    <w:pPr>
      <w:ind w:firstLine="420"/>
    </w:pPr>
    <w:rPr>
      <w:szCs w:val="20"/>
    </w:rPr>
  </w:style>
  <w:style w:type="paragraph" w:customStyle="1" w:styleId="aff">
    <w:name w:val="目次、标准名称标题"/>
    <w:basedOn w:val="a6"/>
    <w:next w:val="aff0"/>
    <w:rsid w:val="003B6C3C"/>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附录一级条标题"/>
    <w:basedOn w:val="a5"/>
    <w:next w:val="aff0"/>
    <w:rsid w:val="003B6C3C"/>
    <w:pPr>
      <w:numPr>
        <w:ilvl w:val="2"/>
        <w:numId w:val="1"/>
      </w:numPr>
      <w:autoSpaceDN w:val="0"/>
      <w:spacing w:beforeLines="0" w:afterLines="0"/>
      <w:outlineLvl w:val="2"/>
    </w:pPr>
  </w:style>
  <w:style w:type="paragraph" w:customStyle="1" w:styleId="a5">
    <w:name w:val="附录章标题"/>
    <w:next w:val="aff0"/>
    <w:rsid w:val="003B6C3C"/>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0">
    <w:name w:val="段"/>
    <w:rsid w:val="003B6C3C"/>
    <w:pPr>
      <w:autoSpaceDE w:val="0"/>
      <w:autoSpaceDN w:val="0"/>
      <w:ind w:firstLineChars="200" w:firstLine="200"/>
      <w:jc w:val="both"/>
    </w:pPr>
    <w:rPr>
      <w:rFonts w:ascii="宋体"/>
      <w:sz w:val="21"/>
    </w:rPr>
  </w:style>
  <w:style w:type="paragraph" w:customStyle="1" w:styleId="af7">
    <w:name w:val="二级条标题"/>
    <w:basedOn w:val="aa"/>
    <w:next w:val="aff0"/>
    <w:link w:val="Char1"/>
    <w:rsid w:val="003B6C3C"/>
    <w:pPr>
      <w:tabs>
        <w:tab w:val="left" w:pos="2100"/>
      </w:tabs>
      <w:ind w:left="2100" w:hanging="420"/>
      <w:outlineLvl w:val="3"/>
    </w:pPr>
  </w:style>
  <w:style w:type="paragraph" w:customStyle="1" w:styleId="af0">
    <w:name w:val="章标题"/>
    <w:next w:val="aff0"/>
    <w:link w:val="Char0"/>
    <w:rsid w:val="003B6C3C"/>
    <w:pPr>
      <w:spacing w:beforeLines="50" w:afterLines="50"/>
      <w:jc w:val="both"/>
      <w:outlineLvl w:val="1"/>
    </w:pPr>
    <w:rPr>
      <w:rFonts w:ascii="黑体" w:eastAsia="黑体"/>
      <w:sz w:val="21"/>
    </w:rPr>
  </w:style>
  <w:style w:type="paragraph" w:customStyle="1" w:styleId="a2">
    <w:name w:val="附录三级条标题"/>
    <w:basedOn w:val="a6"/>
    <w:next w:val="aff0"/>
    <w:rsid w:val="003B6C3C"/>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Char10">
    <w:name w:val="Char1"/>
    <w:basedOn w:val="a6"/>
    <w:rsid w:val="003B6C3C"/>
    <w:pPr>
      <w:widowControl/>
      <w:spacing w:after="160" w:line="240" w:lineRule="exact"/>
      <w:jc w:val="left"/>
    </w:pPr>
    <w:rPr>
      <w:rFonts w:ascii="Verdana" w:eastAsia="仿宋_GB2312" w:hAnsi="Verdana"/>
      <w:kern w:val="0"/>
      <w:sz w:val="24"/>
      <w:szCs w:val="20"/>
      <w:lang w:eastAsia="en-US"/>
    </w:rPr>
  </w:style>
  <w:style w:type="paragraph" w:customStyle="1" w:styleId="a4">
    <w:name w:val="附录图标题"/>
    <w:next w:val="aff0"/>
    <w:rsid w:val="003B6C3C"/>
    <w:pPr>
      <w:numPr>
        <w:ilvl w:val="5"/>
        <w:numId w:val="1"/>
      </w:numPr>
      <w:jc w:val="center"/>
    </w:pPr>
    <w:rPr>
      <w:rFonts w:ascii="黑体" w:eastAsia="黑体"/>
      <w:sz w:val="21"/>
    </w:rPr>
  </w:style>
  <w:style w:type="paragraph" w:customStyle="1" w:styleId="a3">
    <w:name w:val="附录四级条标题"/>
    <w:basedOn w:val="a2"/>
    <w:next w:val="aff0"/>
    <w:rsid w:val="003B6C3C"/>
    <w:pPr>
      <w:numPr>
        <w:ilvl w:val="4"/>
      </w:numPr>
      <w:outlineLvl w:val="5"/>
    </w:pPr>
  </w:style>
  <w:style w:type="paragraph" w:customStyle="1" w:styleId="a0">
    <w:name w:val="附录表标题"/>
    <w:next w:val="aff0"/>
    <w:rsid w:val="003B6C3C"/>
    <w:pPr>
      <w:numPr>
        <w:numId w:val="1"/>
      </w:numPr>
      <w:jc w:val="center"/>
      <w:textAlignment w:val="baseline"/>
    </w:pPr>
    <w:rPr>
      <w:rFonts w:ascii="黑体" w:eastAsia="黑体"/>
      <w:kern w:val="21"/>
      <w:sz w:val="21"/>
    </w:rPr>
  </w:style>
  <w:style w:type="paragraph" w:customStyle="1" w:styleId="aa">
    <w:name w:val="一级条标题"/>
    <w:next w:val="aff0"/>
    <w:link w:val="Char"/>
    <w:rsid w:val="003B6C3C"/>
    <w:pPr>
      <w:outlineLvl w:val="2"/>
    </w:pPr>
    <w:rPr>
      <w:rFonts w:eastAsia="黑体"/>
      <w:sz w:val="21"/>
    </w:rPr>
  </w:style>
  <w:style w:type="paragraph" w:customStyle="1" w:styleId="a">
    <w:name w:val="附录标识"/>
    <w:basedOn w:val="a6"/>
    <w:rsid w:val="003B6C3C"/>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Char2">
    <w:name w:val="Char"/>
    <w:basedOn w:val="a6"/>
    <w:rsid w:val="003B6C3C"/>
    <w:rPr>
      <w:rFonts w:ascii="Arial" w:hAnsi="Arial" w:cs="Arial"/>
    </w:rPr>
  </w:style>
  <w:style w:type="table" w:styleId="aff1">
    <w:name w:val="Table Grid"/>
    <w:basedOn w:val="a8"/>
    <w:rsid w:val="003B6C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basedOn w:val="a6"/>
    <w:uiPriority w:val="99"/>
    <w:qFormat/>
    <w:rsid w:val="004F6EC5"/>
    <w:pPr>
      <w:ind w:firstLineChars="200" w:firstLine="420"/>
    </w:pPr>
  </w:style>
  <w:style w:type="paragraph" w:customStyle="1" w:styleId="1">
    <w:name w:val="列表段落1"/>
    <w:basedOn w:val="a6"/>
    <w:rsid w:val="00792E2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8988">
      <w:bodyDiv w:val="1"/>
      <w:marLeft w:val="0"/>
      <w:marRight w:val="0"/>
      <w:marTop w:val="0"/>
      <w:marBottom w:val="0"/>
      <w:divBdr>
        <w:top w:val="none" w:sz="0" w:space="0" w:color="auto"/>
        <w:left w:val="none" w:sz="0" w:space="0" w:color="auto"/>
        <w:bottom w:val="none" w:sz="0" w:space="0" w:color="auto"/>
        <w:right w:val="none" w:sz="0" w:space="0" w:color="auto"/>
      </w:divBdr>
    </w:div>
    <w:div w:id="6553004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1017</TotalTime>
  <Pages>1</Pages>
  <Words>1146</Words>
  <Characters>6538</Characters>
  <Application>Microsoft Office Word</Application>
  <DocSecurity>0</DocSecurity>
  <Lines>54</Lines>
  <Paragraphs>15</Paragraphs>
  <ScaleCrop>false</ScaleCrop>
  <Company>111111</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123</cp:lastModifiedBy>
  <cp:revision>59</cp:revision>
  <cp:lastPrinted>2021-11-17T06:47:00Z</cp:lastPrinted>
  <dcterms:created xsi:type="dcterms:W3CDTF">2019-10-30T01:34:00Z</dcterms:created>
  <dcterms:modified xsi:type="dcterms:W3CDTF">2021-11-17T07:30:00Z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